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E4" w:rsidRPr="00C81CE4" w:rsidRDefault="00C81CE4" w:rsidP="00C81CE4">
      <w:pPr>
        <w:spacing w:after="0"/>
        <w:ind w:firstLine="709"/>
        <w:jc w:val="center"/>
        <w:outlineLvl w:val="0"/>
        <w:rPr>
          <w:rFonts w:ascii="Times New Roman" w:eastAsia="Times New Roman" w:hAnsi="Times New Roman" w:cs="Times New Roman"/>
          <w:b/>
          <w:sz w:val="28"/>
          <w:szCs w:val="28"/>
          <w:lang w:eastAsia="ru-RU"/>
        </w:rPr>
      </w:pPr>
      <w:r w:rsidRPr="00C81CE4">
        <w:rPr>
          <w:rFonts w:ascii="Times New Roman" w:eastAsia="Times New Roman" w:hAnsi="Times New Roman" w:cs="Times New Roman"/>
          <w:b/>
          <w:sz w:val="28"/>
          <w:szCs w:val="28"/>
          <w:lang w:eastAsia="ru-RU"/>
        </w:rPr>
        <w:t xml:space="preserve">Протокол </w:t>
      </w:r>
    </w:p>
    <w:p w:rsidR="00C81CE4" w:rsidRPr="00C81CE4" w:rsidRDefault="00C81CE4" w:rsidP="00C81CE4">
      <w:pPr>
        <w:spacing w:after="0"/>
        <w:ind w:firstLine="709"/>
        <w:jc w:val="center"/>
        <w:rPr>
          <w:rFonts w:ascii="Times New Roman" w:eastAsia="Times New Roman" w:hAnsi="Times New Roman" w:cs="Times New Roman"/>
          <w:b/>
          <w:sz w:val="28"/>
          <w:szCs w:val="28"/>
          <w:lang w:eastAsia="ru-RU"/>
        </w:rPr>
      </w:pPr>
      <w:r w:rsidRPr="00C81CE4">
        <w:rPr>
          <w:rFonts w:ascii="Times New Roman" w:eastAsia="Times New Roman" w:hAnsi="Times New Roman" w:cs="Times New Roman"/>
          <w:b/>
          <w:sz w:val="28"/>
          <w:szCs w:val="28"/>
          <w:lang w:eastAsia="ru-RU"/>
        </w:rPr>
        <w:t>заседания Совета по противодействию коррупции в Министерстве Чеченской Республики по делам молодёжи</w:t>
      </w:r>
    </w:p>
    <w:p w:rsidR="00C81CE4" w:rsidRPr="00C81CE4" w:rsidRDefault="00C81CE4" w:rsidP="00C81CE4">
      <w:pPr>
        <w:spacing w:after="0" w:line="240" w:lineRule="auto"/>
        <w:jc w:val="both"/>
        <w:rPr>
          <w:rFonts w:ascii="Times New Roman" w:eastAsia="Times New Roman" w:hAnsi="Times New Roman" w:cs="Times New Roman"/>
          <w:sz w:val="28"/>
          <w:szCs w:val="28"/>
          <w:lang w:eastAsia="ru-RU"/>
        </w:rPr>
      </w:pPr>
    </w:p>
    <w:p w:rsidR="00C81CE4" w:rsidRPr="00C81CE4" w:rsidRDefault="00C81CE4" w:rsidP="00C81CE4">
      <w:pPr>
        <w:spacing w:after="0" w:line="240" w:lineRule="auto"/>
        <w:ind w:firstLine="709"/>
        <w:jc w:val="both"/>
        <w:rPr>
          <w:rFonts w:ascii="Times New Roman" w:eastAsia="Times New Roman" w:hAnsi="Times New Roman" w:cs="Times New Roman"/>
          <w:sz w:val="28"/>
          <w:szCs w:val="28"/>
          <w:lang w:eastAsia="ru-RU"/>
        </w:rPr>
      </w:pPr>
      <w:r w:rsidRPr="00C81CE4">
        <w:rPr>
          <w:rFonts w:ascii="Times New Roman" w:eastAsia="Times New Roman" w:hAnsi="Times New Roman" w:cs="Times New Roman"/>
          <w:sz w:val="28"/>
          <w:szCs w:val="28"/>
          <w:lang w:eastAsia="ru-RU"/>
        </w:rPr>
        <w:t xml:space="preserve">от 30 </w:t>
      </w:r>
      <w:r>
        <w:rPr>
          <w:rFonts w:ascii="Times New Roman" w:eastAsia="Times New Roman" w:hAnsi="Times New Roman" w:cs="Times New Roman"/>
          <w:sz w:val="28"/>
          <w:szCs w:val="28"/>
          <w:lang w:eastAsia="ru-RU"/>
        </w:rPr>
        <w:t>декабря</w:t>
      </w:r>
      <w:r w:rsidRPr="00C81CE4">
        <w:rPr>
          <w:rFonts w:ascii="Times New Roman" w:eastAsia="Times New Roman" w:hAnsi="Times New Roman" w:cs="Times New Roman"/>
          <w:sz w:val="28"/>
          <w:szCs w:val="28"/>
          <w:lang w:eastAsia="ru-RU"/>
        </w:rPr>
        <w:t xml:space="preserve"> 2015 г.</w:t>
      </w:r>
      <w:r w:rsidRPr="00C81CE4">
        <w:rPr>
          <w:rFonts w:ascii="Times New Roman" w:eastAsia="Times New Roman" w:hAnsi="Times New Roman" w:cs="Times New Roman"/>
          <w:sz w:val="28"/>
          <w:szCs w:val="28"/>
          <w:lang w:eastAsia="ru-RU"/>
        </w:rPr>
        <w:tab/>
      </w:r>
      <w:r w:rsidRPr="00C81CE4">
        <w:rPr>
          <w:rFonts w:ascii="Times New Roman" w:eastAsia="Times New Roman" w:hAnsi="Times New Roman" w:cs="Times New Roman"/>
          <w:sz w:val="28"/>
          <w:szCs w:val="28"/>
          <w:lang w:eastAsia="ru-RU"/>
        </w:rPr>
        <w:tab/>
        <w:t>г. Грозный</w:t>
      </w:r>
      <w:r w:rsidRPr="00C81CE4">
        <w:rPr>
          <w:rFonts w:ascii="Times New Roman" w:eastAsia="Times New Roman" w:hAnsi="Times New Roman" w:cs="Times New Roman"/>
          <w:sz w:val="28"/>
          <w:szCs w:val="28"/>
          <w:lang w:eastAsia="ru-RU"/>
        </w:rPr>
        <w:tab/>
      </w:r>
      <w:r w:rsidRPr="00C81CE4">
        <w:rPr>
          <w:rFonts w:ascii="Times New Roman" w:eastAsia="Times New Roman" w:hAnsi="Times New Roman" w:cs="Times New Roman"/>
          <w:sz w:val="28"/>
          <w:szCs w:val="28"/>
          <w:lang w:eastAsia="ru-RU"/>
        </w:rPr>
        <w:tab/>
      </w:r>
      <w:r w:rsidRPr="00C81CE4">
        <w:rPr>
          <w:rFonts w:ascii="Times New Roman" w:eastAsia="Times New Roman" w:hAnsi="Times New Roman" w:cs="Times New Roman"/>
          <w:sz w:val="28"/>
          <w:szCs w:val="28"/>
          <w:lang w:eastAsia="ru-RU"/>
        </w:rPr>
        <w:tab/>
      </w:r>
      <w:r w:rsidRPr="00C81CE4">
        <w:rPr>
          <w:rFonts w:ascii="Times New Roman" w:eastAsia="Times New Roman" w:hAnsi="Times New Roman" w:cs="Times New Roman"/>
          <w:sz w:val="28"/>
          <w:szCs w:val="28"/>
          <w:lang w:eastAsia="ru-RU"/>
        </w:rPr>
        <w:tab/>
      </w:r>
      <w:r w:rsidRPr="00C81CE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5</w:t>
      </w:r>
    </w:p>
    <w:p w:rsidR="00C81CE4" w:rsidRPr="00C81CE4" w:rsidRDefault="00C81CE4" w:rsidP="00C81CE4">
      <w:pPr>
        <w:spacing w:after="0" w:line="240" w:lineRule="auto"/>
        <w:ind w:firstLine="709"/>
        <w:jc w:val="center"/>
        <w:outlineLvl w:val="0"/>
        <w:rPr>
          <w:rFonts w:ascii="Times New Roman" w:eastAsia="Times New Roman" w:hAnsi="Times New Roman" w:cs="Times New Roman"/>
          <w:sz w:val="28"/>
          <w:szCs w:val="28"/>
          <w:lang w:eastAsia="ru-RU"/>
        </w:rPr>
      </w:pPr>
    </w:p>
    <w:p w:rsidR="00C81CE4" w:rsidRPr="00C81CE4" w:rsidRDefault="00C81CE4" w:rsidP="00C81CE4">
      <w:pPr>
        <w:spacing w:after="0" w:line="240" w:lineRule="auto"/>
        <w:ind w:firstLine="709"/>
        <w:jc w:val="center"/>
        <w:outlineLvl w:val="0"/>
        <w:rPr>
          <w:rFonts w:ascii="Times New Roman" w:eastAsia="Times New Roman" w:hAnsi="Times New Roman" w:cs="Times New Roman"/>
          <w:sz w:val="28"/>
          <w:szCs w:val="28"/>
          <w:lang w:eastAsia="ru-RU"/>
        </w:rPr>
      </w:pPr>
      <w:r w:rsidRPr="00C81CE4">
        <w:rPr>
          <w:rFonts w:ascii="Times New Roman" w:eastAsia="Times New Roman" w:hAnsi="Times New Roman" w:cs="Times New Roman"/>
          <w:sz w:val="28"/>
          <w:szCs w:val="28"/>
          <w:lang w:eastAsia="ru-RU"/>
        </w:rPr>
        <w:t>Председательствовал:</w:t>
      </w:r>
    </w:p>
    <w:p w:rsidR="00C81CE4" w:rsidRPr="00C81CE4" w:rsidRDefault="00BF0BFC" w:rsidP="00C81CE4">
      <w:pPr>
        <w:spacing w:after="0"/>
        <w:ind w:firstLine="709"/>
        <w:jc w:val="center"/>
        <w:outlineLvl w:val="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w:t>
      </w:r>
      <w:r w:rsidR="00C81CE4">
        <w:rPr>
          <w:rFonts w:ascii="Times New Roman" w:eastAsia="Times New Roman" w:hAnsi="Times New Roman" w:cs="Times New Roman"/>
          <w:sz w:val="28"/>
          <w:szCs w:val="28"/>
          <w:lang w:eastAsia="ru-RU"/>
        </w:rPr>
        <w:t>.о</w:t>
      </w:r>
      <w:proofErr w:type="spellEnd"/>
      <w:r w:rsidR="00C81CE4">
        <w:rPr>
          <w:rFonts w:ascii="Times New Roman" w:eastAsia="Times New Roman" w:hAnsi="Times New Roman" w:cs="Times New Roman"/>
          <w:sz w:val="28"/>
          <w:szCs w:val="28"/>
          <w:lang w:eastAsia="ru-RU"/>
        </w:rPr>
        <w:t>. м</w:t>
      </w:r>
      <w:r w:rsidR="00C81CE4" w:rsidRPr="00C81CE4">
        <w:rPr>
          <w:rFonts w:ascii="Times New Roman" w:eastAsia="Times New Roman" w:hAnsi="Times New Roman" w:cs="Times New Roman"/>
          <w:sz w:val="28"/>
          <w:szCs w:val="28"/>
          <w:lang w:eastAsia="ru-RU"/>
        </w:rPr>
        <w:t>инистр</w:t>
      </w:r>
      <w:r w:rsidR="00AB6D5C">
        <w:rPr>
          <w:rFonts w:ascii="Times New Roman" w:eastAsia="Times New Roman" w:hAnsi="Times New Roman" w:cs="Times New Roman"/>
          <w:sz w:val="28"/>
          <w:szCs w:val="28"/>
          <w:lang w:eastAsia="ru-RU"/>
        </w:rPr>
        <w:t>а</w:t>
      </w:r>
      <w:r w:rsidR="00C81CE4" w:rsidRPr="00C81CE4">
        <w:rPr>
          <w:rFonts w:ascii="Times New Roman" w:eastAsia="Times New Roman" w:hAnsi="Times New Roman" w:cs="Times New Roman"/>
          <w:sz w:val="28"/>
          <w:szCs w:val="28"/>
          <w:lang w:eastAsia="ru-RU"/>
        </w:rPr>
        <w:t xml:space="preserve"> Чеченской</w:t>
      </w:r>
      <w:r w:rsidR="00AB6D5C">
        <w:rPr>
          <w:rFonts w:ascii="Times New Roman" w:eastAsia="Times New Roman" w:hAnsi="Times New Roman" w:cs="Times New Roman"/>
          <w:sz w:val="28"/>
          <w:szCs w:val="28"/>
          <w:lang w:eastAsia="ru-RU"/>
        </w:rPr>
        <w:t xml:space="preserve"> Республики по делам молодёжи</w:t>
      </w:r>
      <w:r w:rsidR="00C81CE4" w:rsidRPr="00C81CE4">
        <w:rPr>
          <w:rFonts w:ascii="Times New Roman" w:eastAsia="Times New Roman" w:hAnsi="Times New Roman" w:cs="Times New Roman"/>
          <w:sz w:val="28"/>
          <w:szCs w:val="28"/>
          <w:lang w:eastAsia="ru-RU"/>
        </w:rPr>
        <w:t xml:space="preserve"> </w:t>
      </w:r>
    </w:p>
    <w:p w:rsidR="00C81CE4" w:rsidRPr="00C81CE4" w:rsidRDefault="00C81CE4" w:rsidP="00C81CE4">
      <w:pPr>
        <w:spacing w:after="0"/>
        <w:ind w:firstLine="709"/>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Р.В. Идрисов</w:t>
      </w:r>
    </w:p>
    <w:p w:rsidR="00C81CE4" w:rsidRPr="00C81CE4" w:rsidRDefault="00C81CE4" w:rsidP="00C81CE4">
      <w:pPr>
        <w:spacing w:after="0" w:line="240" w:lineRule="atLeast"/>
        <w:ind w:firstLine="709"/>
        <w:rPr>
          <w:rFonts w:ascii="Times New Roman" w:eastAsia="Times New Roman" w:hAnsi="Times New Roman" w:cs="Times New Roman"/>
          <w:sz w:val="28"/>
          <w:szCs w:val="28"/>
          <w:lang w:eastAsia="ru-RU"/>
        </w:rPr>
      </w:pPr>
    </w:p>
    <w:p w:rsidR="00C81CE4" w:rsidRPr="00C81CE4" w:rsidRDefault="00C81CE4" w:rsidP="00C81CE4">
      <w:pPr>
        <w:spacing w:after="0" w:line="240" w:lineRule="atLeast"/>
        <w:ind w:firstLine="709"/>
        <w:jc w:val="center"/>
        <w:rPr>
          <w:rFonts w:ascii="Times New Roman" w:eastAsia="Times New Roman" w:hAnsi="Times New Roman" w:cs="Times New Roman"/>
          <w:sz w:val="28"/>
          <w:szCs w:val="28"/>
          <w:lang w:eastAsia="ru-RU"/>
        </w:rPr>
      </w:pPr>
      <w:r w:rsidRPr="00C81CE4">
        <w:rPr>
          <w:rFonts w:ascii="Times New Roman" w:eastAsia="Times New Roman" w:hAnsi="Times New Roman" w:cs="Times New Roman"/>
          <w:sz w:val="28"/>
          <w:szCs w:val="28"/>
          <w:lang w:eastAsia="ru-RU"/>
        </w:rPr>
        <w:t>Место проведения: Министерство Чеченской Республики по делам молодёжи</w:t>
      </w:r>
    </w:p>
    <w:p w:rsidR="00C81CE4" w:rsidRPr="00C81CE4" w:rsidRDefault="00C81CE4" w:rsidP="00C81CE4">
      <w:pPr>
        <w:spacing w:after="0" w:line="240" w:lineRule="auto"/>
        <w:rPr>
          <w:rFonts w:ascii="Times New Roman" w:eastAsia="Times New Roman" w:hAnsi="Times New Roman" w:cs="Times New Roman"/>
          <w:sz w:val="28"/>
          <w:szCs w:val="28"/>
          <w:lang w:eastAsia="ru-RU"/>
        </w:rPr>
      </w:pPr>
      <w:r w:rsidRPr="00C81CE4">
        <w:rPr>
          <w:rFonts w:ascii="Times New Roman" w:eastAsia="Times New Roman" w:hAnsi="Times New Roman" w:cs="Times New Roman"/>
          <w:sz w:val="28"/>
          <w:szCs w:val="28"/>
          <w:lang w:eastAsia="ru-RU"/>
        </w:rPr>
        <w:t xml:space="preserve">        </w:t>
      </w:r>
    </w:p>
    <w:p w:rsidR="00C81CE4" w:rsidRPr="00C81CE4" w:rsidRDefault="00873699" w:rsidP="00C81CE4">
      <w:pPr>
        <w:tabs>
          <w:tab w:val="left" w:pos="103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Время проведения: 12</w:t>
      </w:r>
      <w:r w:rsidR="00C81CE4" w:rsidRPr="00C81CE4">
        <w:rPr>
          <w:rFonts w:ascii="Times New Roman" w:eastAsia="Times New Roman" w:hAnsi="Times New Roman" w:cs="Times New Roman"/>
          <w:sz w:val="28"/>
          <w:szCs w:val="28"/>
          <w:lang w:eastAsia="ru-RU"/>
        </w:rPr>
        <w:t xml:space="preserve"> ч. 00 мин.</w:t>
      </w:r>
    </w:p>
    <w:p w:rsidR="00C81CE4" w:rsidRPr="00C81CE4" w:rsidRDefault="00C81CE4" w:rsidP="00C81CE4">
      <w:pPr>
        <w:spacing w:after="0" w:line="240" w:lineRule="auto"/>
        <w:ind w:left="708" w:firstLine="1"/>
        <w:rPr>
          <w:rFonts w:ascii="Times New Roman" w:eastAsia="Times New Roman" w:hAnsi="Times New Roman" w:cs="Times New Roman"/>
          <w:sz w:val="28"/>
          <w:szCs w:val="28"/>
          <w:lang w:eastAsia="ru-RU"/>
        </w:rPr>
      </w:pPr>
    </w:p>
    <w:p w:rsidR="00C81CE4" w:rsidRPr="00C81CE4" w:rsidRDefault="00C81CE4" w:rsidP="00C81CE4">
      <w:pPr>
        <w:spacing w:after="0" w:line="240" w:lineRule="auto"/>
        <w:ind w:left="708" w:firstLine="1"/>
        <w:rPr>
          <w:rFonts w:ascii="Times New Roman" w:eastAsia="Times New Roman" w:hAnsi="Times New Roman" w:cs="Times New Roman"/>
          <w:sz w:val="28"/>
          <w:szCs w:val="28"/>
          <w:lang w:eastAsia="ru-RU"/>
        </w:rPr>
      </w:pPr>
      <w:r w:rsidRPr="00C81CE4">
        <w:rPr>
          <w:rFonts w:ascii="Times New Roman" w:eastAsia="Times New Roman" w:hAnsi="Times New Roman" w:cs="Times New Roman"/>
          <w:sz w:val="28"/>
          <w:szCs w:val="28"/>
          <w:lang w:eastAsia="ru-RU"/>
        </w:rPr>
        <w:t xml:space="preserve">Секретарь                                                                                   </w:t>
      </w:r>
      <w:proofErr w:type="spellStart"/>
      <w:r w:rsidRPr="00C81CE4">
        <w:rPr>
          <w:rFonts w:ascii="Times New Roman" w:eastAsia="Times New Roman" w:hAnsi="Times New Roman" w:cs="Times New Roman"/>
          <w:sz w:val="28"/>
          <w:szCs w:val="28"/>
          <w:lang w:eastAsia="ru-RU"/>
        </w:rPr>
        <w:t>Касумов</w:t>
      </w:r>
      <w:proofErr w:type="spellEnd"/>
      <w:r w:rsidRPr="00C81CE4">
        <w:rPr>
          <w:rFonts w:ascii="Times New Roman" w:eastAsia="Times New Roman" w:hAnsi="Times New Roman" w:cs="Times New Roman"/>
          <w:sz w:val="28"/>
          <w:szCs w:val="28"/>
          <w:lang w:eastAsia="ru-RU"/>
        </w:rPr>
        <w:t xml:space="preserve"> И.Х.</w:t>
      </w:r>
    </w:p>
    <w:p w:rsidR="00C81CE4" w:rsidRPr="00C81CE4" w:rsidRDefault="00C81CE4" w:rsidP="00C81CE4">
      <w:pPr>
        <w:spacing w:after="0" w:line="240" w:lineRule="atLeast"/>
        <w:rPr>
          <w:rFonts w:ascii="Times New Roman" w:eastAsia="Times New Roman" w:hAnsi="Times New Roman" w:cs="Times New Roman"/>
          <w:sz w:val="28"/>
          <w:szCs w:val="28"/>
          <w:lang w:eastAsia="ru-RU"/>
        </w:rPr>
      </w:pPr>
    </w:p>
    <w:p w:rsidR="00C81CE4" w:rsidRPr="00C81CE4" w:rsidRDefault="00C81CE4" w:rsidP="00C81CE4">
      <w:pPr>
        <w:spacing w:after="0" w:line="240" w:lineRule="atLeast"/>
        <w:rPr>
          <w:rFonts w:ascii="Times New Roman" w:eastAsia="Times New Roman" w:hAnsi="Times New Roman" w:cs="Times New Roman"/>
          <w:sz w:val="28"/>
          <w:szCs w:val="28"/>
          <w:lang w:eastAsia="ru-RU"/>
        </w:rPr>
      </w:pPr>
      <w:r w:rsidRPr="00C81CE4">
        <w:rPr>
          <w:rFonts w:ascii="Times New Roman" w:eastAsia="Times New Roman" w:hAnsi="Times New Roman" w:cs="Times New Roman"/>
          <w:sz w:val="28"/>
          <w:szCs w:val="28"/>
          <w:lang w:eastAsia="ru-RU"/>
        </w:rPr>
        <w:t xml:space="preserve">          ПРИСУТСТВОВАЛИ:</w:t>
      </w:r>
    </w:p>
    <w:p w:rsidR="00C81CE4" w:rsidRPr="00C81CE4" w:rsidRDefault="00C81CE4" w:rsidP="00C81CE4">
      <w:pPr>
        <w:spacing w:after="0" w:line="240" w:lineRule="atLeast"/>
        <w:ind w:firstLine="709"/>
        <w:jc w:val="both"/>
        <w:rPr>
          <w:rFonts w:ascii="Times New Roman" w:eastAsia="Times New Roman" w:hAnsi="Times New Roman" w:cs="Times New Roman"/>
          <w:sz w:val="28"/>
          <w:szCs w:val="28"/>
          <w:lang w:eastAsia="ru-RU"/>
        </w:rPr>
      </w:pPr>
    </w:p>
    <w:p w:rsidR="00C81CE4" w:rsidRPr="00C81CE4" w:rsidRDefault="00C81CE4" w:rsidP="00C81CE4">
      <w:pPr>
        <w:spacing w:after="0" w:line="240" w:lineRule="atLeast"/>
        <w:ind w:firstLine="709"/>
        <w:jc w:val="both"/>
        <w:rPr>
          <w:rFonts w:ascii="Times New Roman" w:eastAsia="Times New Roman" w:hAnsi="Times New Roman" w:cs="Times New Roman"/>
          <w:sz w:val="28"/>
          <w:szCs w:val="28"/>
          <w:lang w:eastAsia="ru-RU"/>
        </w:rPr>
      </w:pPr>
      <w:proofErr w:type="spellStart"/>
      <w:r w:rsidRPr="00C81CE4">
        <w:rPr>
          <w:rFonts w:ascii="Times New Roman" w:eastAsia="Times New Roman" w:hAnsi="Times New Roman" w:cs="Times New Roman"/>
          <w:sz w:val="28"/>
          <w:szCs w:val="28"/>
          <w:lang w:eastAsia="ru-RU"/>
        </w:rPr>
        <w:t>Муталиев</w:t>
      </w:r>
      <w:proofErr w:type="spellEnd"/>
      <w:r w:rsidRPr="00C81CE4">
        <w:rPr>
          <w:rFonts w:ascii="Times New Roman" w:eastAsia="Times New Roman" w:hAnsi="Times New Roman" w:cs="Times New Roman"/>
          <w:sz w:val="28"/>
          <w:szCs w:val="28"/>
          <w:lang w:eastAsia="ru-RU"/>
        </w:rPr>
        <w:t xml:space="preserve"> Р.Х., </w:t>
      </w:r>
      <w:proofErr w:type="spellStart"/>
      <w:r w:rsidRPr="00C81CE4">
        <w:rPr>
          <w:rFonts w:ascii="Times New Roman" w:eastAsia="Times New Roman" w:hAnsi="Times New Roman" w:cs="Times New Roman"/>
          <w:sz w:val="28"/>
          <w:szCs w:val="28"/>
          <w:lang w:eastAsia="ru-RU"/>
        </w:rPr>
        <w:t>Мациев</w:t>
      </w:r>
      <w:proofErr w:type="spellEnd"/>
      <w:r w:rsidRPr="00C81CE4">
        <w:rPr>
          <w:rFonts w:ascii="Times New Roman" w:eastAsia="Times New Roman" w:hAnsi="Times New Roman" w:cs="Times New Roman"/>
          <w:sz w:val="28"/>
          <w:szCs w:val="28"/>
          <w:lang w:eastAsia="ru-RU"/>
        </w:rPr>
        <w:t xml:space="preserve"> Р.М., </w:t>
      </w:r>
      <w:proofErr w:type="spellStart"/>
      <w:r w:rsidRPr="00C81CE4">
        <w:rPr>
          <w:rFonts w:ascii="Times New Roman" w:eastAsia="Times New Roman" w:hAnsi="Times New Roman" w:cs="Times New Roman"/>
          <w:sz w:val="28"/>
          <w:szCs w:val="28"/>
          <w:lang w:eastAsia="ru-RU"/>
        </w:rPr>
        <w:t>Макаев</w:t>
      </w:r>
      <w:proofErr w:type="spellEnd"/>
      <w:r w:rsidRPr="00C81CE4">
        <w:rPr>
          <w:rFonts w:ascii="Times New Roman" w:eastAsia="Times New Roman" w:hAnsi="Times New Roman" w:cs="Times New Roman"/>
          <w:sz w:val="28"/>
          <w:szCs w:val="28"/>
          <w:lang w:eastAsia="ru-RU"/>
        </w:rPr>
        <w:t xml:space="preserve"> А.А., </w:t>
      </w:r>
      <w:r w:rsidR="00AB6D5C">
        <w:rPr>
          <w:rFonts w:ascii="Times New Roman" w:eastAsia="Times New Roman" w:hAnsi="Times New Roman" w:cs="Times New Roman"/>
          <w:sz w:val="28"/>
          <w:szCs w:val="28"/>
          <w:lang w:eastAsia="ru-RU"/>
        </w:rPr>
        <w:t>Юсупова К.Я.</w:t>
      </w:r>
      <w:r w:rsidRPr="00C81CE4">
        <w:rPr>
          <w:rFonts w:ascii="Times New Roman" w:eastAsia="Times New Roman" w:hAnsi="Times New Roman" w:cs="Times New Roman"/>
          <w:sz w:val="28"/>
          <w:szCs w:val="28"/>
          <w:lang w:eastAsia="ru-RU"/>
        </w:rPr>
        <w:t xml:space="preserve"> </w:t>
      </w:r>
    </w:p>
    <w:p w:rsidR="00C81CE4" w:rsidRPr="00C81CE4" w:rsidRDefault="00C81CE4" w:rsidP="00C81CE4">
      <w:pPr>
        <w:spacing w:after="0" w:line="240" w:lineRule="atLeast"/>
        <w:ind w:firstLine="709"/>
        <w:jc w:val="both"/>
        <w:rPr>
          <w:rFonts w:ascii="Times New Roman" w:eastAsia="Times New Roman" w:hAnsi="Times New Roman" w:cs="Times New Roman"/>
          <w:sz w:val="28"/>
          <w:szCs w:val="28"/>
          <w:lang w:eastAsia="ru-RU"/>
        </w:rPr>
      </w:pPr>
    </w:p>
    <w:p w:rsidR="00C81CE4" w:rsidRPr="00C81CE4" w:rsidRDefault="00C81CE4" w:rsidP="00C81CE4">
      <w:pPr>
        <w:spacing w:after="0"/>
        <w:ind w:firstLine="709"/>
        <w:jc w:val="both"/>
        <w:rPr>
          <w:rFonts w:ascii="Times New Roman" w:eastAsia="Times New Roman" w:hAnsi="Times New Roman" w:cs="Times New Roman"/>
          <w:sz w:val="28"/>
          <w:szCs w:val="28"/>
          <w:lang w:eastAsia="ru-RU"/>
        </w:rPr>
      </w:pPr>
      <w:r w:rsidRPr="00C81CE4">
        <w:rPr>
          <w:rFonts w:ascii="Times New Roman" w:eastAsia="Times New Roman" w:hAnsi="Times New Roman" w:cs="Times New Roman"/>
          <w:sz w:val="28"/>
          <w:szCs w:val="28"/>
          <w:lang w:eastAsia="ru-RU"/>
        </w:rPr>
        <w:t xml:space="preserve">ПРИГЛАШЕННЫЕ: </w:t>
      </w:r>
      <w:proofErr w:type="spellStart"/>
      <w:r w:rsidRPr="00C81CE4">
        <w:rPr>
          <w:rFonts w:ascii="Times New Roman" w:eastAsia="Times New Roman" w:hAnsi="Times New Roman" w:cs="Times New Roman"/>
          <w:sz w:val="28"/>
          <w:szCs w:val="28"/>
          <w:lang w:eastAsia="ru-RU"/>
        </w:rPr>
        <w:t>Дадаев</w:t>
      </w:r>
      <w:proofErr w:type="spellEnd"/>
      <w:r w:rsidRPr="00C81CE4">
        <w:rPr>
          <w:rFonts w:ascii="Times New Roman" w:eastAsia="Times New Roman" w:hAnsi="Times New Roman" w:cs="Times New Roman"/>
          <w:sz w:val="28"/>
          <w:szCs w:val="28"/>
          <w:lang w:eastAsia="ru-RU"/>
        </w:rPr>
        <w:t xml:space="preserve"> Х.М., заместитель председателя комитета по вопросам законодательства, государственного строительства и местного самоуправления Парламента Чеченской Республики (независимый эксперт), </w:t>
      </w:r>
      <w:proofErr w:type="spellStart"/>
      <w:r w:rsidRPr="00C81CE4">
        <w:rPr>
          <w:rFonts w:ascii="Times New Roman" w:eastAsia="Times New Roman" w:hAnsi="Times New Roman" w:cs="Times New Roman"/>
          <w:sz w:val="28"/>
          <w:szCs w:val="28"/>
          <w:lang w:eastAsia="ru-RU"/>
        </w:rPr>
        <w:t>Эдиева</w:t>
      </w:r>
      <w:proofErr w:type="spellEnd"/>
      <w:r w:rsidRPr="00C81CE4">
        <w:rPr>
          <w:rFonts w:ascii="Times New Roman" w:eastAsia="Times New Roman" w:hAnsi="Times New Roman" w:cs="Times New Roman"/>
          <w:sz w:val="28"/>
          <w:szCs w:val="28"/>
          <w:lang w:eastAsia="ru-RU"/>
        </w:rPr>
        <w:t xml:space="preserve"> З.Х., юрист Регионального исполнительного комитета Чеченского регионального отделения Партии «Единая Россия».</w:t>
      </w:r>
    </w:p>
    <w:p w:rsidR="00C81CE4" w:rsidRPr="00C81CE4" w:rsidRDefault="00C81CE4" w:rsidP="00C81CE4">
      <w:pPr>
        <w:spacing w:after="0" w:line="240" w:lineRule="auto"/>
        <w:ind w:firstLine="709"/>
        <w:jc w:val="center"/>
        <w:outlineLvl w:val="0"/>
        <w:rPr>
          <w:rFonts w:ascii="Times New Roman" w:eastAsia="Times New Roman" w:hAnsi="Times New Roman" w:cs="Times New Roman"/>
          <w:b/>
          <w:sz w:val="28"/>
          <w:szCs w:val="28"/>
          <w:lang w:eastAsia="ru-RU"/>
        </w:rPr>
      </w:pPr>
    </w:p>
    <w:p w:rsidR="00C81CE4" w:rsidRPr="00C81CE4" w:rsidRDefault="00C81CE4" w:rsidP="00C81CE4">
      <w:pPr>
        <w:spacing w:after="0" w:line="240" w:lineRule="auto"/>
        <w:ind w:left="3545" w:firstLine="709"/>
        <w:outlineLvl w:val="0"/>
        <w:rPr>
          <w:rFonts w:ascii="Times New Roman" w:eastAsia="Times New Roman" w:hAnsi="Times New Roman" w:cs="Times New Roman"/>
          <w:b/>
          <w:sz w:val="28"/>
          <w:szCs w:val="28"/>
          <w:lang w:eastAsia="ru-RU"/>
        </w:rPr>
      </w:pPr>
      <w:r w:rsidRPr="00C81CE4">
        <w:rPr>
          <w:rFonts w:ascii="Times New Roman" w:eastAsia="Times New Roman" w:hAnsi="Times New Roman" w:cs="Times New Roman"/>
          <w:b/>
          <w:sz w:val="28"/>
          <w:szCs w:val="28"/>
          <w:lang w:eastAsia="ru-RU"/>
        </w:rPr>
        <w:t>Повестка дня:</w:t>
      </w:r>
    </w:p>
    <w:p w:rsidR="00C81CE4" w:rsidRPr="00C81CE4" w:rsidRDefault="00C81CE4" w:rsidP="00C81CE4">
      <w:pPr>
        <w:spacing w:after="0" w:line="240" w:lineRule="auto"/>
        <w:jc w:val="both"/>
        <w:rPr>
          <w:rFonts w:ascii="Times New Roman" w:eastAsia="Times New Roman" w:hAnsi="Times New Roman" w:cs="Times New Roman"/>
          <w:sz w:val="28"/>
          <w:szCs w:val="28"/>
          <w:lang w:eastAsia="ru-RU"/>
        </w:rPr>
      </w:pPr>
    </w:p>
    <w:p w:rsidR="00C81CE4" w:rsidRDefault="00C81CE4" w:rsidP="00225D93">
      <w:pPr>
        <w:pStyle w:val="a5"/>
        <w:numPr>
          <w:ilvl w:val="0"/>
          <w:numId w:val="3"/>
        </w:numPr>
        <w:spacing w:after="0"/>
        <w:ind w:left="0" w:firstLine="709"/>
        <w:jc w:val="both"/>
        <w:rPr>
          <w:rFonts w:ascii="Times New Roman" w:eastAsia="Times New Roman" w:hAnsi="Times New Roman" w:cs="Times New Roman"/>
          <w:sz w:val="28"/>
          <w:szCs w:val="28"/>
          <w:lang w:eastAsia="ru-RU"/>
        </w:rPr>
      </w:pPr>
      <w:r w:rsidRPr="00C81CE4">
        <w:rPr>
          <w:rFonts w:ascii="Times New Roman" w:eastAsia="Times New Roman" w:hAnsi="Times New Roman" w:cs="Times New Roman"/>
          <w:sz w:val="28"/>
          <w:szCs w:val="28"/>
          <w:lang w:eastAsia="ru-RU"/>
        </w:rPr>
        <w:t>О деятельности Министерства Чеченской Республ</w:t>
      </w:r>
      <w:r w:rsidR="00AB6D5C">
        <w:rPr>
          <w:rFonts w:ascii="Times New Roman" w:eastAsia="Times New Roman" w:hAnsi="Times New Roman" w:cs="Times New Roman"/>
          <w:sz w:val="28"/>
          <w:szCs w:val="28"/>
          <w:lang w:eastAsia="ru-RU"/>
        </w:rPr>
        <w:t>ики по делам молодежи (далее – М</w:t>
      </w:r>
      <w:r w:rsidRPr="00C81CE4">
        <w:rPr>
          <w:rFonts w:ascii="Times New Roman" w:eastAsia="Times New Roman" w:hAnsi="Times New Roman" w:cs="Times New Roman"/>
          <w:sz w:val="28"/>
          <w:szCs w:val="28"/>
          <w:lang w:eastAsia="ru-RU"/>
        </w:rPr>
        <w:t>инистерство) по противодействию коррупции, в том числе о ходе реализации Плана мероприятий по противодействию коррупции</w:t>
      </w:r>
      <w:r w:rsidR="008B4F25">
        <w:rPr>
          <w:rFonts w:ascii="Times New Roman" w:eastAsia="Times New Roman" w:hAnsi="Times New Roman" w:cs="Times New Roman"/>
          <w:sz w:val="28"/>
          <w:szCs w:val="28"/>
          <w:lang w:eastAsia="ru-RU"/>
        </w:rPr>
        <w:t xml:space="preserve"> в М</w:t>
      </w:r>
      <w:r w:rsidR="00295D61">
        <w:rPr>
          <w:rFonts w:ascii="Times New Roman" w:eastAsia="Times New Roman" w:hAnsi="Times New Roman" w:cs="Times New Roman"/>
          <w:sz w:val="28"/>
          <w:szCs w:val="28"/>
          <w:lang w:eastAsia="ru-RU"/>
        </w:rPr>
        <w:t>инистерс</w:t>
      </w:r>
      <w:r w:rsidR="00AB6D5C">
        <w:rPr>
          <w:rFonts w:ascii="Times New Roman" w:eastAsia="Times New Roman" w:hAnsi="Times New Roman" w:cs="Times New Roman"/>
          <w:sz w:val="28"/>
          <w:szCs w:val="28"/>
          <w:lang w:eastAsia="ru-RU"/>
        </w:rPr>
        <w:t>тве за</w:t>
      </w:r>
      <w:r w:rsidR="00295D61">
        <w:rPr>
          <w:rFonts w:ascii="Times New Roman" w:eastAsia="Times New Roman" w:hAnsi="Times New Roman" w:cs="Times New Roman"/>
          <w:sz w:val="28"/>
          <w:szCs w:val="28"/>
          <w:lang w:eastAsia="ru-RU"/>
        </w:rPr>
        <w:t xml:space="preserve"> 4</w:t>
      </w:r>
      <w:r w:rsidR="00AB6D5C">
        <w:rPr>
          <w:rFonts w:ascii="Times New Roman" w:eastAsia="Times New Roman" w:hAnsi="Times New Roman" w:cs="Times New Roman"/>
          <w:sz w:val="28"/>
          <w:szCs w:val="28"/>
          <w:lang w:eastAsia="ru-RU"/>
        </w:rPr>
        <w:t xml:space="preserve"> квартал</w:t>
      </w:r>
      <w:r w:rsidRPr="00C81CE4">
        <w:rPr>
          <w:rFonts w:ascii="Times New Roman" w:eastAsia="Times New Roman" w:hAnsi="Times New Roman" w:cs="Times New Roman"/>
          <w:sz w:val="28"/>
          <w:szCs w:val="28"/>
          <w:lang w:eastAsia="ru-RU"/>
        </w:rPr>
        <w:t xml:space="preserve"> 2015 года.</w:t>
      </w:r>
    </w:p>
    <w:p w:rsidR="00C81CE4" w:rsidRDefault="00C81CE4" w:rsidP="00225D93">
      <w:pPr>
        <w:pStyle w:val="a5"/>
        <w:numPr>
          <w:ilvl w:val="0"/>
          <w:numId w:val="3"/>
        </w:numPr>
        <w:spacing w:after="0"/>
        <w:ind w:left="0" w:firstLine="709"/>
        <w:jc w:val="both"/>
        <w:rPr>
          <w:rFonts w:ascii="Times New Roman" w:eastAsia="Times New Roman" w:hAnsi="Times New Roman" w:cs="Times New Roman"/>
          <w:sz w:val="28"/>
          <w:szCs w:val="28"/>
          <w:lang w:eastAsia="ru-RU"/>
        </w:rPr>
      </w:pPr>
      <w:r w:rsidRPr="00C81CE4">
        <w:rPr>
          <w:rFonts w:ascii="Times New Roman" w:eastAsia="Times New Roman" w:hAnsi="Times New Roman" w:cs="Times New Roman"/>
          <w:sz w:val="28"/>
          <w:szCs w:val="28"/>
          <w:lang w:eastAsia="ru-RU"/>
        </w:rPr>
        <w:t>О результатах проведения антикоррупционной экспертизы нормативных правовых актов (проект</w:t>
      </w:r>
      <w:r w:rsidR="008B4F25">
        <w:rPr>
          <w:rFonts w:ascii="Times New Roman" w:eastAsia="Times New Roman" w:hAnsi="Times New Roman" w:cs="Times New Roman"/>
          <w:sz w:val="28"/>
          <w:szCs w:val="28"/>
          <w:lang w:eastAsia="ru-RU"/>
        </w:rPr>
        <w:t>ов нормативных правовых актов) М</w:t>
      </w:r>
      <w:r w:rsidRPr="00C81CE4">
        <w:rPr>
          <w:rFonts w:ascii="Times New Roman" w:eastAsia="Times New Roman" w:hAnsi="Times New Roman" w:cs="Times New Roman"/>
          <w:sz w:val="28"/>
          <w:szCs w:val="28"/>
          <w:lang w:eastAsia="ru-RU"/>
        </w:rPr>
        <w:t xml:space="preserve">инистерства, а также проектов нормативных правовых актов Чеченской Республики, подготавливаемых </w:t>
      </w:r>
      <w:r w:rsidR="008B4F25">
        <w:rPr>
          <w:rFonts w:ascii="Times New Roman" w:eastAsia="Times New Roman" w:hAnsi="Times New Roman" w:cs="Times New Roman"/>
          <w:sz w:val="28"/>
          <w:szCs w:val="28"/>
          <w:lang w:eastAsia="ru-RU"/>
        </w:rPr>
        <w:t>М</w:t>
      </w:r>
      <w:r w:rsidRPr="00C81CE4">
        <w:rPr>
          <w:rFonts w:ascii="Times New Roman" w:eastAsia="Times New Roman" w:hAnsi="Times New Roman" w:cs="Times New Roman"/>
          <w:sz w:val="28"/>
          <w:szCs w:val="28"/>
          <w:lang w:eastAsia="ru-RU"/>
        </w:rPr>
        <w:t>инистерством для внесения на рассмотрение Главы и Правительства Чеченской Республики.</w:t>
      </w:r>
    </w:p>
    <w:p w:rsidR="00C81CE4" w:rsidRDefault="00C81CE4" w:rsidP="00225D93">
      <w:pPr>
        <w:pStyle w:val="a5"/>
        <w:numPr>
          <w:ilvl w:val="0"/>
          <w:numId w:val="3"/>
        </w:numPr>
        <w:spacing w:after="0"/>
        <w:ind w:left="0" w:firstLine="709"/>
        <w:jc w:val="both"/>
        <w:rPr>
          <w:rFonts w:ascii="Times New Roman" w:eastAsia="Times New Roman" w:hAnsi="Times New Roman" w:cs="Times New Roman"/>
          <w:sz w:val="28"/>
          <w:szCs w:val="28"/>
          <w:lang w:eastAsia="ru-RU"/>
        </w:rPr>
      </w:pPr>
      <w:proofErr w:type="gramStart"/>
      <w:r w:rsidRPr="00C81CE4">
        <w:rPr>
          <w:rFonts w:ascii="Times New Roman" w:eastAsia="Times New Roman" w:hAnsi="Times New Roman" w:cs="Times New Roman"/>
          <w:sz w:val="28"/>
          <w:szCs w:val="28"/>
          <w:lang w:eastAsia="ru-RU"/>
        </w:rPr>
        <w:t xml:space="preserve">О работе и итогах работы комиссии по соблюдению требований к служебному поведению государственных гражданских служащих и </w:t>
      </w:r>
      <w:r w:rsidRPr="00C81CE4">
        <w:rPr>
          <w:rFonts w:ascii="Times New Roman" w:eastAsia="Times New Roman" w:hAnsi="Times New Roman" w:cs="Times New Roman"/>
          <w:sz w:val="28"/>
          <w:szCs w:val="28"/>
          <w:lang w:eastAsia="ru-RU"/>
        </w:rPr>
        <w:lastRenderedPageBreak/>
        <w:t>урегул</w:t>
      </w:r>
      <w:r w:rsidR="00295D61">
        <w:rPr>
          <w:rFonts w:ascii="Times New Roman" w:eastAsia="Times New Roman" w:hAnsi="Times New Roman" w:cs="Times New Roman"/>
          <w:sz w:val="28"/>
          <w:szCs w:val="28"/>
          <w:lang w:eastAsia="ru-RU"/>
        </w:rPr>
        <w:t xml:space="preserve">ированию конфликта интересов в </w:t>
      </w:r>
      <w:r w:rsidR="008B4F25">
        <w:rPr>
          <w:rFonts w:ascii="Times New Roman" w:eastAsia="Times New Roman" w:hAnsi="Times New Roman" w:cs="Times New Roman"/>
          <w:sz w:val="28"/>
          <w:szCs w:val="28"/>
          <w:lang w:eastAsia="ru-RU"/>
        </w:rPr>
        <w:t>М</w:t>
      </w:r>
      <w:r w:rsidRPr="00C81CE4">
        <w:rPr>
          <w:rFonts w:ascii="Times New Roman" w:eastAsia="Times New Roman" w:hAnsi="Times New Roman" w:cs="Times New Roman"/>
          <w:sz w:val="28"/>
          <w:szCs w:val="28"/>
          <w:lang w:eastAsia="ru-RU"/>
        </w:rPr>
        <w:t>инистерстве</w:t>
      </w:r>
      <w:r w:rsidR="00AB6D5C">
        <w:rPr>
          <w:rFonts w:ascii="Times New Roman" w:eastAsia="Times New Roman" w:hAnsi="Times New Roman" w:cs="Times New Roman"/>
          <w:sz w:val="28"/>
          <w:szCs w:val="28"/>
          <w:lang w:eastAsia="ru-RU"/>
        </w:rPr>
        <w:t xml:space="preserve"> (далее – К</w:t>
      </w:r>
      <w:r w:rsidR="00873699">
        <w:rPr>
          <w:rFonts w:ascii="Times New Roman" w:eastAsia="Times New Roman" w:hAnsi="Times New Roman" w:cs="Times New Roman"/>
          <w:sz w:val="28"/>
          <w:szCs w:val="28"/>
          <w:lang w:eastAsia="ru-RU"/>
        </w:rPr>
        <w:t>омиссия)</w:t>
      </w:r>
      <w:r w:rsidRPr="00C81CE4">
        <w:rPr>
          <w:rFonts w:ascii="Times New Roman" w:eastAsia="Times New Roman" w:hAnsi="Times New Roman" w:cs="Times New Roman"/>
          <w:sz w:val="28"/>
          <w:szCs w:val="28"/>
          <w:lang w:eastAsia="ru-RU"/>
        </w:rPr>
        <w:t>, ответственного лица за работу по профилактике коррупц</w:t>
      </w:r>
      <w:r w:rsidR="00295D61">
        <w:rPr>
          <w:rFonts w:ascii="Times New Roman" w:eastAsia="Times New Roman" w:hAnsi="Times New Roman" w:cs="Times New Roman"/>
          <w:sz w:val="28"/>
          <w:szCs w:val="28"/>
          <w:lang w:eastAsia="ru-RU"/>
        </w:rPr>
        <w:t xml:space="preserve">ионных и иных </w:t>
      </w:r>
      <w:r w:rsidR="008B4F25">
        <w:rPr>
          <w:rFonts w:ascii="Times New Roman" w:eastAsia="Times New Roman" w:hAnsi="Times New Roman" w:cs="Times New Roman"/>
          <w:sz w:val="28"/>
          <w:szCs w:val="28"/>
          <w:lang w:eastAsia="ru-RU"/>
        </w:rPr>
        <w:t>правонарушений в М</w:t>
      </w:r>
      <w:r w:rsidRPr="00C81CE4">
        <w:rPr>
          <w:rFonts w:ascii="Times New Roman" w:eastAsia="Times New Roman" w:hAnsi="Times New Roman" w:cs="Times New Roman"/>
          <w:sz w:val="28"/>
          <w:szCs w:val="28"/>
          <w:lang w:eastAsia="ru-RU"/>
        </w:rPr>
        <w:t>инистерстве, и мерах по ее совершенствованию, организации обучения госуда</w:t>
      </w:r>
      <w:r w:rsidR="008B4F25">
        <w:rPr>
          <w:rFonts w:ascii="Times New Roman" w:eastAsia="Times New Roman" w:hAnsi="Times New Roman" w:cs="Times New Roman"/>
          <w:sz w:val="28"/>
          <w:szCs w:val="28"/>
          <w:lang w:eastAsia="ru-RU"/>
        </w:rPr>
        <w:t>рственных гражданских служащих М</w:t>
      </w:r>
      <w:r w:rsidRPr="00C81CE4">
        <w:rPr>
          <w:rFonts w:ascii="Times New Roman" w:eastAsia="Times New Roman" w:hAnsi="Times New Roman" w:cs="Times New Roman"/>
          <w:sz w:val="28"/>
          <w:szCs w:val="28"/>
          <w:lang w:eastAsia="ru-RU"/>
        </w:rPr>
        <w:t>инистерства, в должностные обязанности которых входит участие в противодействии коррупции.</w:t>
      </w:r>
      <w:proofErr w:type="gramEnd"/>
    </w:p>
    <w:p w:rsidR="00295D61" w:rsidRDefault="00295D61" w:rsidP="00225D93">
      <w:pPr>
        <w:pStyle w:val="a5"/>
        <w:numPr>
          <w:ilvl w:val="0"/>
          <w:numId w:val="3"/>
        </w:numPr>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Подведение итогов работы Совет</w:t>
      </w:r>
      <w:r w:rsidR="008B4F25">
        <w:rPr>
          <w:rFonts w:ascii="Times New Roman" w:eastAsia="Times New Roman" w:hAnsi="Times New Roman" w:cs="Times New Roman"/>
          <w:sz w:val="28"/>
          <w:szCs w:val="28"/>
          <w:lang w:eastAsia="ru-RU"/>
        </w:rPr>
        <w:t>а по противодействию коррупции М</w:t>
      </w:r>
      <w:r>
        <w:rPr>
          <w:rFonts w:ascii="Times New Roman" w:eastAsia="Times New Roman" w:hAnsi="Times New Roman" w:cs="Times New Roman"/>
          <w:sz w:val="28"/>
          <w:szCs w:val="28"/>
          <w:lang w:eastAsia="ru-RU"/>
        </w:rPr>
        <w:t xml:space="preserve">инистерства </w:t>
      </w:r>
      <w:r w:rsidR="00AB6D5C">
        <w:rPr>
          <w:rFonts w:ascii="Times New Roman" w:eastAsia="Times New Roman" w:hAnsi="Times New Roman" w:cs="Times New Roman"/>
          <w:sz w:val="28"/>
          <w:szCs w:val="28"/>
          <w:lang w:eastAsia="ru-RU"/>
        </w:rPr>
        <w:t>(далее – С</w:t>
      </w:r>
      <w:r>
        <w:rPr>
          <w:rFonts w:ascii="Times New Roman" w:eastAsia="Times New Roman" w:hAnsi="Times New Roman" w:cs="Times New Roman"/>
          <w:sz w:val="28"/>
          <w:szCs w:val="28"/>
          <w:lang w:eastAsia="ru-RU"/>
        </w:rPr>
        <w:t>овет) за 2015 год.</w:t>
      </w:r>
    </w:p>
    <w:p w:rsidR="00295D61" w:rsidRPr="00C81CE4" w:rsidRDefault="00AB6D5C" w:rsidP="00225D93">
      <w:pPr>
        <w:pStyle w:val="a5"/>
        <w:numPr>
          <w:ilvl w:val="0"/>
          <w:numId w:val="3"/>
        </w:numPr>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Утверждение П</w:t>
      </w:r>
      <w:r w:rsidR="00295D61">
        <w:rPr>
          <w:rFonts w:ascii="Times New Roman" w:eastAsia="Times New Roman" w:hAnsi="Times New Roman" w:cs="Times New Roman"/>
          <w:sz w:val="28"/>
          <w:szCs w:val="28"/>
          <w:lang w:eastAsia="ru-RU"/>
        </w:rPr>
        <w:t xml:space="preserve">лана проведения заседаний </w:t>
      </w:r>
      <w:r>
        <w:rPr>
          <w:rFonts w:ascii="Times New Roman" w:eastAsia="Times New Roman" w:hAnsi="Times New Roman" w:cs="Times New Roman"/>
          <w:sz w:val="28"/>
          <w:szCs w:val="28"/>
          <w:lang w:eastAsia="ru-RU"/>
        </w:rPr>
        <w:t>Совета на 2016 год и Плана мероприятий по противодействию к</w:t>
      </w:r>
      <w:r w:rsidR="000E1A6D">
        <w:rPr>
          <w:rFonts w:ascii="Times New Roman" w:eastAsia="Times New Roman" w:hAnsi="Times New Roman" w:cs="Times New Roman"/>
          <w:sz w:val="28"/>
          <w:szCs w:val="28"/>
          <w:lang w:eastAsia="ru-RU"/>
        </w:rPr>
        <w:t>оррупции в Министерстве на 2016 год</w:t>
      </w:r>
      <w:r>
        <w:rPr>
          <w:rFonts w:ascii="Times New Roman" w:eastAsia="Times New Roman" w:hAnsi="Times New Roman" w:cs="Times New Roman"/>
          <w:sz w:val="28"/>
          <w:szCs w:val="28"/>
          <w:lang w:eastAsia="ru-RU"/>
        </w:rPr>
        <w:t>.</w:t>
      </w:r>
    </w:p>
    <w:p w:rsidR="00C81CE4" w:rsidRDefault="00C81CE4" w:rsidP="00C81CE4">
      <w:pPr>
        <w:tabs>
          <w:tab w:val="left" w:pos="6285"/>
        </w:tabs>
        <w:spacing w:after="0" w:line="240" w:lineRule="auto"/>
        <w:jc w:val="both"/>
        <w:outlineLvl w:val="0"/>
        <w:rPr>
          <w:rFonts w:ascii="Times New Roman" w:eastAsia="Times New Roman" w:hAnsi="Times New Roman" w:cs="Times New Roman"/>
          <w:bCs/>
          <w:sz w:val="28"/>
          <w:szCs w:val="28"/>
          <w:lang w:eastAsia="ru-RU"/>
        </w:rPr>
      </w:pPr>
    </w:p>
    <w:p w:rsidR="00D8195D" w:rsidRDefault="00AB6D5C" w:rsidP="00AB6D5C">
      <w:pPr>
        <w:tabs>
          <w:tab w:val="left" w:pos="6285"/>
        </w:tabs>
        <w:spacing w:after="0" w:line="240" w:lineRule="auto"/>
        <w:ind w:firstLine="709"/>
        <w:jc w:val="both"/>
        <w:outlineLvl w:val="0"/>
        <w:rPr>
          <w:rFonts w:ascii="Times New Roman" w:eastAsia="Times New Roman" w:hAnsi="Times New Roman" w:cs="Times New Roman"/>
          <w:sz w:val="28"/>
          <w:szCs w:val="28"/>
          <w:lang w:eastAsia="ru-RU"/>
        </w:rPr>
      </w:pPr>
      <w:r w:rsidRPr="00AB6D5C">
        <w:rPr>
          <w:rFonts w:ascii="Times New Roman" w:eastAsia="Times New Roman" w:hAnsi="Times New Roman" w:cs="Times New Roman"/>
          <w:b/>
          <w:bCs/>
          <w:sz w:val="28"/>
          <w:szCs w:val="28"/>
          <w:lang w:eastAsia="ru-RU"/>
        </w:rPr>
        <w:t xml:space="preserve">ПО </w:t>
      </w:r>
      <w:r>
        <w:rPr>
          <w:rFonts w:ascii="Times New Roman" w:eastAsia="Times New Roman" w:hAnsi="Times New Roman" w:cs="Times New Roman"/>
          <w:b/>
          <w:bCs/>
          <w:sz w:val="28"/>
          <w:szCs w:val="28"/>
          <w:lang w:eastAsia="ru-RU"/>
        </w:rPr>
        <w:t>ПЕРВОМУ</w:t>
      </w:r>
      <w:r w:rsidRPr="00AB6D5C">
        <w:rPr>
          <w:rFonts w:ascii="Times New Roman" w:eastAsia="Times New Roman" w:hAnsi="Times New Roman" w:cs="Times New Roman"/>
          <w:b/>
          <w:bCs/>
          <w:sz w:val="28"/>
          <w:szCs w:val="28"/>
          <w:lang w:eastAsia="ru-RU"/>
        </w:rPr>
        <w:t xml:space="preserve"> ВОПРОСУ</w:t>
      </w:r>
      <w:r>
        <w:rPr>
          <w:rFonts w:ascii="Times New Roman" w:eastAsia="Times New Roman" w:hAnsi="Times New Roman" w:cs="Times New Roman"/>
          <w:bCs/>
          <w:sz w:val="28"/>
          <w:szCs w:val="28"/>
          <w:lang w:eastAsia="ru-RU"/>
        </w:rPr>
        <w:t xml:space="preserve"> </w:t>
      </w:r>
      <w:r w:rsidR="00C81CE4" w:rsidRPr="00C81CE4">
        <w:rPr>
          <w:rFonts w:ascii="Times New Roman" w:eastAsia="Times New Roman" w:hAnsi="Times New Roman" w:cs="Times New Roman"/>
          <w:b/>
          <w:sz w:val="28"/>
          <w:szCs w:val="28"/>
          <w:lang w:eastAsia="ru-RU"/>
        </w:rPr>
        <w:t>СЛУШАЛИ</w:t>
      </w:r>
      <w:r w:rsidR="00C81CE4" w:rsidRPr="00C81CE4">
        <w:rPr>
          <w:rFonts w:ascii="Times New Roman" w:eastAsia="Times New Roman" w:hAnsi="Times New Roman" w:cs="Times New Roman"/>
          <w:sz w:val="28"/>
          <w:szCs w:val="28"/>
          <w:lang w:eastAsia="ru-RU"/>
        </w:rPr>
        <w:t xml:space="preserve">: </w:t>
      </w:r>
    </w:p>
    <w:p w:rsidR="00C5284E" w:rsidRDefault="00C81CE4" w:rsidP="00225D93">
      <w:pPr>
        <w:tabs>
          <w:tab w:val="left" w:pos="6285"/>
        </w:tabs>
        <w:spacing w:after="0"/>
        <w:ind w:firstLine="709"/>
        <w:jc w:val="both"/>
        <w:outlineLvl w:val="0"/>
        <w:rPr>
          <w:rFonts w:ascii="Times New Roman" w:eastAsia="Times New Roman" w:hAnsi="Times New Roman" w:cs="Times New Roman"/>
          <w:sz w:val="28"/>
          <w:szCs w:val="28"/>
          <w:lang w:eastAsia="ru-RU"/>
        </w:rPr>
      </w:pPr>
      <w:r w:rsidRPr="00C81CE4">
        <w:rPr>
          <w:rFonts w:ascii="Times New Roman" w:eastAsia="Times New Roman" w:hAnsi="Times New Roman" w:cs="Times New Roman"/>
          <w:sz w:val="28"/>
          <w:szCs w:val="28"/>
          <w:lang w:eastAsia="ru-RU"/>
        </w:rPr>
        <w:t xml:space="preserve">ведущего специалиста-эксперта отдела правовой работы, государственной службы и кадров правового департамента – ответственного за работу по профилактике коррупционных и иных правонарушений </w:t>
      </w:r>
      <w:proofErr w:type="spellStart"/>
      <w:r w:rsidRPr="00C81CE4">
        <w:rPr>
          <w:rFonts w:ascii="Times New Roman" w:eastAsia="Times New Roman" w:hAnsi="Times New Roman" w:cs="Times New Roman"/>
          <w:sz w:val="28"/>
          <w:szCs w:val="28"/>
          <w:lang w:eastAsia="ru-RU"/>
        </w:rPr>
        <w:t>Касумова</w:t>
      </w:r>
      <w:proofErr w:type="spellEnd"/>
      <w:r w:rsidRPr="00C81CE4">
        <w:rPr>
          <w:rFonts w:ascii="Times New Roman" w:eastAsia="Times New Roman" w:hAnsi="Times New Roman" w:cs="Times New Roman"/>
          <w:sz w:val="28"/>
          <w:szCs w:val="28"/>
          <w:lang w:eastAsia="ru-RU"/>
        </w:rPr>
        <w:t xml:space="preserve"> И.Х</w:t>
      </w:r>
      <w:r w:rsidR="00C61ABA">
        <w:rPr>
          <w:rFonts w:ascii="Times New Roman" w:eastAsia="Times New Roman" w:hAnsi="Times New Roman" w:cs="Times New Roman"/>
          <w:sz w:val="28"/>
          <w:szCs w:val="28"/>
          <w:lang w:eastAsia="ru-RU"/>
        </w:rPr>
        <w:t>.</w:t>
      </w:r>
      <w:r w:rsidR="00295D61">
        <w:rPr>
          <w:rFonts w:ascii="Times New Roman" w:eastAsia="Times New Roman" w:hAnsi="Times New Roman" w:cs="Times New Roman"/>
          <w:sz w:val="28"/>
          <w:szCs w:val="28"/>
          <w:lang w:eastAsia="ru-RU"/>
        </w:rPr>
        <w:t xml:space="preserve">: «В Министерстве </w:t>
      </w:r>
      <w:r w:rsidR="00AB6D5C">
        <w:rPr>
          <w:rFonts w:ascii="Times New Roman" w:eastAsia="Times New Roman" w:hAnsi="Times New Roman" w:cs="Times New Roman"/>
          <w:sz w:val="28"/>
          <w:szCs w:val="28"/>
          <w:lang w:eastAsia="ru-RU"/>
        </w:rPr>
        <w:t xml:space="preserve">антикоррупционная работа ведется в соответствии с Планом мероприятий </w:t>
      </w:r>
      <w:r w:rsidR="00225D93">
        <w:rPr>
          <w:rFonts w:ascii="Times New Roman" w:eastAsia="Times New Roman" w:hAnsi="Times New Roman" w:cs="Times New Roman"/>
          <w:sz w:val="28"/>
          <w:szCs w:val="28"/>
          <w:lang w:eastAsia="ru-RU"/>
        </w:rPr>
        <w:t xml:space="preserve">по противодействию коррупции </w:t>
      </w:r>
      <w:r w:rsidR="00AB6D5C">
        <w:rPr>
          <w:rFonts w:ascii="Times New Roman" w:eastAsia="Times New Roman" w:hAnsi="Times New Roman" w:cs="Times New Roman"/>
          <w:sz w:val="28"/>
          <w:szCs w:val="28"/>
          <w:lang w:eastAsia="ru-RU"/>
        </w:rPr>
        <w:t>на 2014-2015 годы</w:t>
      </w:r>
      <w:r w:rsidR="00225D93">
        <w:rPr>
          <w:rFonts w:ascii="Times New Roman" w:eastAsia="Times New Roman" w:hAnsi="Times New Roman" w:cs="Times New Roman"/>
          <w:sz w:val="28"/>
          <w:szCs w:val="28"/>
          <w:lang w:eastAsia="ru-RU"/>
        </w:rPr>
        <w:t xml:space="preserve"> (далее – План мероприятий)</w:t>
      </w:r>
      <w:r w:rsidR="00AB6D5C">
        <w:rPr>
          <w:rFonts w:ascii="Times New Roman" w:eastAsia="Times New Roman" w:hAnsi="Times New Roman" w:cs="Times New Roman"/>
          <w:sz w:val="28"/>
          <w:szCs w:val="28"/>
          <w:lang w:eastAsia="ru-RU"/>
        </w:rPr>
        <w:t>, утвержденным решением Совета</w:t>
      </w:r>
      <w:r w:rsidRPr="00C81CE4">
        <w:rPr>
          <w:rFonts w:ascii="Times New Roman" w:eastAsia="Times New Roman" w:hAnsi="Times New Roman" w:cs="Times New Roman"/>
          <w:sz w:val="28"/>
          <w:szCs w:val="28"/>
          <w:lang w:eastAsia="ru-RU"/>
        </w:rPr>
        <w:t xml:space="preserve"> (протокол от 25.03.2014</w:t>
      </w:r>
      <w:r w:rsidRPr="00C81CE4">
        <w:t xml:space="preserve"> </w:t>
      </w:r>
      <w:r w:rsidRPr="00C81CE4">
        <w:rPr>
          <w:rFonts w:ascii="Times New Roman" w:eastAsia="Times New Roman" w:hAnsi="Times New Roman" w:cs="Times New Roman"/>
          <w:sz w:val="28"/>
          <w:szCs w:val="28"/>
          <w:lang w:eastAsia="ru-RU"/>
        </w:rPr>
        <w:t xml:space="preserve">№ 1). </w:t>
      </w:r>
    </w:p>
    <w:p w:rsidR="000D1A7C" w:rsidRPr="00C5284E" w:rsidRDefault="000D1A7C" w:rsidP="00225D93">
      <w:pPr>
        <w:spacing w:after="0"/>
        <w:ind w:firstLine="709"/>
        <w:jc w:val="both"/>
        <w:rPr>
          <w:rFonts w:ascii="Times New Roman" w:eastAsia="Times New Roman" w:hAnsi="Times New Roman" w:cs="Times New Roman"/>
          <w:sz w:val="28"/>
          <w:szCs w:val="28"/>
          <w:lang w:eastAsia="ru-RU"/>
        </w:rPr>
      </w:pPr>
      <w:r w:rsidRPr="00C5284E">
        <w:rPr>
          <w:rFonts w:ascii="Times New Roman" w:eastAsia="Times New Roman" w:hAnsi="Times New Roman" w:cs="Times New Roman"/>
          <w:sz w:val="28"/>
          <w:szCs w:val="28"/>
          <w:lang w:eastAsia="ru-RU"/>
        </w:rPr>
        <w:t>В рамках исполнени</w:t>
      </w:r>
      <w:r w:rsidR="00AB6D5C">
        <w:rPr>
          <w:rFonts w:ascii="Times New Roman" w:eastAsia="Times New Roman" w:hAnsi="Times New Roman" w:cs="Times New Roman"/>
          <w:sz w:val="28"/>
          <w:szCs w:val="28"/>
          <w:lang w:eastAsia="ru-RU"/>
        </w:rPr>
        <w:t>я мероприятий, предусмотренных П</w:t>
      </w:r>
      <w:r w:rsidRPr="00C5284E">
        <w:rPr>
          <w:rFonts w:ascii="Times New Roman" w:eastAsia="Times New Roman" w:hAnsi="Times New Roman" w:cs="Times New Roman"/>
          <w:sz w:val="28"/>
          <w:szCs w:val="28"/>
          <w:lang w:eastAsia="ru-RU"/>
        </w:rPr>
        <w:t>ланом</w:t>
      </w:r>
      <w:r w:rsidR="00C5284E" w:rsidRPr="00C5284E">
        <w:rPr>
          <w:rFonts w:ascii="Times New Roman" w:eastAsia="Times New Roman" w:hAnsi="Times New Roman" w:cs="Times New Roman"/>
          <w:sz w:val="28"/>
          <w:szCs w:val="28"/>
          <w:lang w:eastAsia="ru-RU"/>
        </w:rPr>
        <w:t xml:space="preserve"> мероприятий</w:t>
      </w:r>
      <w:r w:rsidRPr="00C5284E">
        <w:rPr>
          <w:rFonts w:ascii="Times New Roman" w:eastAsia="Times New Roman" w:hAnsi="Times New Roman" w:cs="Times New Roman"/>
          <w:sz w:val="28"/>
          <w:szCs w:val="28"/>
          <w:lang w:eastAsia="ru-RU"/>
        </w:rPr>
        <w:t>, проведена следующая работа:</w:t>
      </w:r>
    </w:p>
    <w:p w:rsidR="000D1A7C" w:rsidRPr="000D1A7C" w:rsidRDefault="000D1A7C" w:rsidP="00225D93">
      <w:pPr>
        <w:spacing w:after="0"/>
        <w:ind w:firstLine="709"/>
        <w:jc w:val="both"/>
        <w:rPr>
          <w:rFonts w:ascii="Times New Roman" w:eastAsia="Times New Roman" w:hAnsi="Times New Roman" w:cs="Times New Roman"/>
          <w:sz w:val="28"/>
          <w:szCs w:val="28"/>
          <w:lang w:eastAsia="ru-RU"/>
        </w:rPr>
      </w:pPr>
      <w:r w:rsidRPr="000D1A7C">
        <w:rPr>
          <w:rFonts w:ascii="Times New Roman" w:eastAsia="Times New Roman" w:hAnsi="Times New Roman" w:cs="Times New Roman"/>
          <w:sz w:val="28"/>
          <w:szCs w:val="28"/>
          <w:lang w:eastAsia="ru-RU"/>
        </w:rPr>
        <w:t>В целях совершенствования правового регулирования   противодействия коррупции в соответствии с изменениями, вносимыми в федеральное и респ</w:t>
      </w:r>
      <w:r w:rsidR="00AB6D5C">
        <w:rPr>
          <w:rFonts w:ascii="Times New Roman" w:eastAsia="Times New Roman" w:hAnsi="Times New Roman" w:cs="Times New Roman"/>
          <w:sz w:val="28"/>
          <w:szCs w:val="28"/>
          <w:lang w:eastAsia="ru-RU"/>
        </w:rPr>
        <w:t>убликанское законодательство</w:t>
      </w:r>
      <w:r w:rsidR="00C61ABA">
        <w:rPr>
          <w:rFonts w:ascii="Times New Roman" w:eastAsia="Times New Roman" w:hAnsi="Times New Roman" w:cs="Times New Roman"/>
          <w:sz w:val="28"/>
          <w:szCs w:val="28"/>
          <w:lang w:eastAsia="ru-RU"/>
        </w:rPr>
        <w:t>,</w:t>
      </w:r>
      <w:r w:rsidR="00AB6D5C">
        <w:rPr>
          <w:rFonts w:ascii="Times New Roman" w:eastAsia="Times New Roman" w:hAnsi="Times New Roman" w:cs="Times New Roman"/>
          <w:sz w:val="28"/>
          <w:szCs w:val="28"/>
          <w:lang w:eastAsia="ru-RU"/>
        </w:rPr>
        <w:t xml:space="preserve"> в М</w:t>
      </w:r>
      <w:r w:rsidRPr="000D1A7C">
        <w:rPr>
          <w:rFonts w:ascii="Times New Roman" w:eastAsia="Times New Roman" w:hAnsi="Times New Roman" w:cs="Times New Roman"/>
          <w:sz w:val="28"/>
          <w:szCs w:val="28"/>
          <w:lang w:eastAsia="ru-RU"/>
        </w:rPr>
        <w:t xml:space="preserve">инистерстве приняты следующие </w:t>
      </w:r>
      <w:r>
        <w:rPr>
          <w:rFonts w:ascii="Times New Roman" w:eastAsia="Times New Roman" w:hAnsi="Times New Roman" w:cs="Times New Roman"/>
          <w:sz w:val="28"/>
          <w:szCs w:val="28"/>
          <w:lang w:eastAsia="ru-RU"/>
        </w:rPr>
        <w:t>локальные нормативные акты</w:t>
      </w:r>
      <w:r w:rsidRPr="000D1A7C">
        <w:rPr>
          <w:rFonts w:ascii="Times New Roman" w:eastAsia="Times New Roman" w:hAnsi="Times New Roman" w:cs="Times New Roman"/>
          <w:sz w:val="28"/>
          <w:szCs w:val="28"/>
          <w:lang w:eastAsia="ru-RU"/>
        </w:rPr>
        <w:t>:</w:t>
      </w:r>
    </w:p>
    <w:p w:rsidR="000D1A7C" w:rsidRDefault="00AB6D5C" w:rsidP="00225D93">
      <w:pPr>
        <w:widowControl w:val="0"/>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r>
        <w:rPr>
          <w:rFonts w:ascii="Times New Roman" w:hAnsi="Times New Roman" w:cs="Times New Roman"/>
          <w:sz w:val="28"/>
          <w:szCs w:val="28"/>
        </w:rPr>
        <w:t>- Приказом М</w:t>
      </w:r>
      <w:r w:rsidR="000D1A7C">
        <w:rPr>
          <w:rFonts w:ascii="Times New Roman" w:hAnsi="Times New Roman" w:cs="Times New Roman"/>
          <w:sz w:val="28"/>
          <w:szCs w:val="28"/>
        </w:rPr>
        <w:t xml:space="preserve">инистерства от 13.03.2015 № 08 </w:t>
      </w:r>
      <w:r w:rsidR="000D1A7C" w:rsidRPr="009A520A">
        <w:rPr>
          <w:rFonts w:ascii="Times New Roman" w:eastAsia="Times New Roman" w:hAnsi="Times New Roman" w:cs="Times New Roman"/>
          <w:bCs/>
          <w:sz w:val="28"/>
          <w:szCs w:val="28"/>
          <w:lang w:eastAsia="ru-RU"/>
        </w:rPr>
        <w:t>утверждено</w:t>
      </w:r>
      <w:r w:rsidR="000D1A7C">
        <w:rPr>
          <w:rFonts w:ascii="Times New Roman" w:eastAsia="Times New Roman" w:hAnsi="Times New Roman" w:cs="Times New Roman"/>
          <w:bCs/>
          <w:sz w:val="28"/>
          <w:szCs w:val="28"/>
          <w:lang w:eastAsia="ru-RU"/>
        </w:rPr>
        <w:t xml:space="preserve"> Положение о порядке сообщения м</w:t>
      </w:r>
      <w:r w:rsidR="000D1A7C" w:rsidRPr="009A520A">
        <w:rPr>
          <w:rFonts w:ascii="Times New Roman" w:eastAsia="Times New Roman" w:hAnsi="Times New Roman" w:cs="Times New Roman"/>
          <w:bCs/>
          <w:sz w:val="28"/>
          <w:szCs w:val="28"/>
          <w:lang w:eastAsia="ru-RU"/>
        </w:rPr>
        <w:t xml:space="preserve">инистром Чеченской Республики по делам молодежи и государственными гражданскими служащими </w:t>
      </w:r>
      <w:r w:rsidR="008B4F25">
        <w:rPr>
          <w:rFonts w:ascii="Times New Roman" w:eastAsia="Times New Roman" w:hAnsi="Times New Roman" w:cs="Times New Roman"/>
          <w:bCs/>
          <w:sz w:val="28"/>
          <w:szCs w:val="28"/>
          <w:lang w:eastAsia="ru-RU"/>
        </w:rPr>
        <w:t>М</w:t>
      </w:r>
      <w:r w:rsidR="000D1A7C" w:rsidRPr="009A520A">
        <w:rPr>
          <w:rFonts w:ascii="Times New Roman" w:eastAsia="Times New Roman" w:hAnsi="Times New Roman" w:cs="Times New Roman"/>
          <w:bCs/>
          <w:sz w:val="28"/>
          <w:szCs w:val="28"/>
          <w:lang w:eastAsia="ru-RU"/>
        </w:rPr>
        <w:t>инистерства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0D1A7C">
        <w:rPr>
          <w:rFonts w:ascii="Times New Roman" w:eastAsia="Times New Roman" w:hAnsi="Times New Roman" w:cs="Times New Roman"/>
          <w:bCs/>
          <w:sz w:val="28"/>
          <w:szCs w:val="28"/>
          <w:lang w:eastAsia="ru-RU"/>
        </w:rPr>
        <w:t>. В связи с этим определены уполномоченные структурные подразделения: в о</w:t>
      </w:r>
      <w:r w:rsidR="000D1A7C" w:rsidRPr="009A520A">
        <w:rPr>
          <w:rFonts w:ascii="Times New Roman" w:eastAsia="Times New Roman" w:hAnsi="Times New Roman" w:cs="Times New Roman"/>
          <w:bCs/>
          <w:sz w:val="28"/>
          <w:szCs w:val="28"/>
          <w:lang w:eastAsia="ru-RU"/>
        </w:rPr>
        <w:t>тдел правовой работы, государственной службы и кадров правового департамента</w:t>
      </w:r>
      <w:r w:rsidR="000D1A7C">
        <w:rPr>
          <w:rFonts w:ascii="Times New Roman" w:eastAsia="Times New Roman" w:hAnsi="Times New Roman" w:cs="Times New Roman"/>
          <w:bCs/>
          <w:sz w:val="28"/>
          <w:szCs w:val="28"/>
          <w:lang w:eastAsia="ru-RU"/>
        </w:rPr>
        <w:t xml:space="preserve"> </w:t>
      </w:r>
      <w:r w:rsidR="000D1A7C" w:rsidRPr="009A520A">
        <w:rPr>
          <w:rFonts w:ascii="Times New Roman" w:eastAsia="Times New Roman" w:hAnsi="Times New Roman" w:cs="Times New Roman"/>
          <w:bCs/>
          <w:sz w:val="28"/>
          <w:szCs w:val="28"/>
          <w:lang w:eastAsia="ru-RU"/>
        </w:rPr>
        <w:t xml:space="preserve">направляются и регистрируются уведомления о получении подарков, полученных </w:t>
      </w:r>
      <w:r w:rsidR="000D1A7C">
        <w:rPr>
          <w:rFonts w:ascii="Times New Roman" w:eastAsia="Times New Roman" w:hAnsi="Times New Roman" w:cs="Times New Roman"/>
          <w:bCs/>
          <w:sz w:val="28"/>
          <w:szCs w:val="28"/>
          <w:lang w:eastAsia="ru-RU"/>
        </w:rPr>
        <w:t>м</w:t>
      </w:r>
      <w:r w:rsidR="000D1A7C" w:rsidRPr="009A520A">
        <w:rPr>
          <w:rFonts w:ascii="Times New Roman" w:eastAsia="Times New Roman" w:hAnsi="Times New Roman" w:cs="Times New Roman"/>
          <w:bCs/>
          <w:sz w:val="28"/>
          <w:szCs w:val="28"/>
          <w:lang w:eastAsia="ru-RU"/>
        </w:rPr>
        <w:t xml:space="preserve">инистром </w:t>
      </w:r>
      <w:r>
        <w:rPr>
          <w:rFonts w:ascii="Times New Roman" w:eastAsia="Times New Roman" w:hAnsi="Times New Roman" w:cs="Times New Roman"/>
          <w:bCs/>
          <w:sz w:val="28"/>
          <w:szCs w:val="28"/>
          <w:lang w:eastAsia="ru-RU"/>
        </w:rPr>
        <w:t xml:space="preserve">Чеченской Республики по делам молодежи </w:t>
      </w:r>
      <w:r w:rsidR="000D1A7C" w:rsidRPr="009A520A">
        <w:rPr>
          <w:rFonts w:ascii="Times New Roman" w:eastAsia="Times New Roman" w:hAnsi="Times New Roman" w:cs="Times New Roman"/>
          <w:bCs/>
          <w:sz w:val="28"/>
          <w:szCs w:val="28"/>
          <w:lang w:eastAsia="ru-RU"/>
        </w:rPr>
        <w:t>и государст</w:t>
      </w:r>
      <w:r w:rsidR="008B4F25">
        <w:rPr>
          <w:rFonts w:ascii="Times New Roman" w:eastAsia="Times New Roman" w:hAnsi="Times New Roman" w:cs="Times New Roman"/>
          <w:bCs/>
          <w:sz w:val="28"/>
          <w:szCs w:val="28"/>
          <w:lang w:eastAsia="ru-RU"/>
        </w:rPr>
        <w:t>венными гражданскими служащими М</w:t>
      </w:r>
      <w:r w:rsidR="000D1A7C" w:rsidRPr="009A520A">
        <w:rPr>
          <w:rFonts w:ascii="Times New Roman" w:eastAsia="Times New Roman" w:hAnsi="Times New Roman" w:cs="Times New Roman"/>
          <w:bCs/>
          <w:sz w:val="28"/>
          <w:szCs w:val="28"/>
          <w:lang w:eastAsia="ru-RU"/>
        </w:rPr>
        <w:t>инистерства в связи с их должностным положением или исполнением ими должностных обязанностей</w:t>
      </w:r>
      <w:r w:rsidR="000D1A7C">
        <w:rPr>
          <w:rFonts w:ascii="Times New Roman" w:eastAsia="Times New Roman" w:hAnsi="Times New Roman" w:cs="Times New Roman"/>
          <w:bCs/>
          <w:sz w:val="28"/>
          <w:szCs w:val="28"/>
          <w:lang w:eastAsia="ru-RU"/>
        </w:rPr>
        <w:t xml:space="preserve">; </w:t>
      </w:r>
      <w:proofErr w:type="gramStart"/>
      <w:r w:rsidR="000D1A7C" w:rsidRPr="005E7FE1">
        <w:rPr>
          <w:rFonts w:ascii="Times New Roman" w:eastAsia="Times New Roman" w:hAnsi="Times New Roman" w:cs="Times New Roman"/>
          <w:bCs/>
          <w:sz w:val="28"/>
          <w:szCs w:val="28"/>
          <w:lang w:eastAsia="ru-RU"/>
        </w:rPr>
        <w:lastRenderedPageBreak/>
        <w:t xml:space="preserve">отдел учета и отчетности </w:t>
      </w:r>
      <w:r w:rsidR="000D1A7C" w:rsidRPr="00D26B08">
        <w:rPr>
          <w:rFonts w:ascii="Times New Roman" w:eastAsia="Times New Roman" w:hAnsi="Times New Roman" w:cs="Times New Roman"/>
          <w:bCs/>
          <w:sz w:val="28"/>
          <w:szCs w:val="28"/>
          <w:lang w:eastAsia="ru-RU"/>
        </w:rPr>
        <w:t xml:space="preserve">департамента финансов обеспечивает прием, оценку, отражение в бухгалтерском учете и хранение подарков, сдаваемых </w:t>
      </w:r>
      <w:r w:rsidR="000D1A7C">
        <w:rPr>
          <w:rFonts w:ascii="Times New Roman" w:eastAsia="Times New Roman" w:hAnsi="Times New Roman" w:cs="Times New Roman"/>
          <w:bCs/>
          <w:sz w:val="28"/>
          <w:szCs w:val="28"/>
          <w:lang w:eastAsia="ru-RU"/>
        </w:rPr>
        <w:t>м</w:t>
      </w:r>
      <w:r w:rsidR="000D1A7C" w:rsidRPr="00D26B08">
        <w:rPr>
          <w:rFonts w:ascii="Times New Roman" w:eastAsia="Times New Roman" w:hAnsi="Times New Roman" w:cs="Times New Roman"/>
          <w:bCs/>
          <w:sz w:val="28"/>
          <w:szCs w:val="28"/>
          <w:lang w:eastAsia="ru-RU"/>
        </w:rPr>
        <w:t>инистром</w:t>
      </w:r>
      <w:r>
        <w:rPr>
          <w:rFonts w:ascii="Times New Roman" w:eastAsia="Times New Roman" w:hAnsi="Times New Roman" w:cs="Times New Roman"/>
          <w:bCs/>
          <w:sz w:val="28"/>
          <w:szCs w:val="28"/>
          <w:lang w:eastAsia="ru-RU"/>
        </w:rPr>
        <w:t xml:space="preserve"> Чеченской Республики по делам молодежи</w:t>
      </w:r>
      <w:r w:rsidR="000D1A7C" w:rsidRPr="00D26B08">
        <w:rPr>
          <w:rFonts w:ascii="Times New Roman" w:eastAsia="Times New Roman" w:hAnsi="Times New Roman" w:cs="Times New Roman"/>
          <w:bCs/>
          <w:sz w:val="28"/>
          <w:szCs w:val="28"/>
          <w:lang w:eastAsia="ru-RU"/>
        </w:rPr>
        <w:t xml:space="preserve"> </w:t>
      </w:r>
      <w:r w:rsidR="000D1A7C">
        <w:rPr>
          <w:rFonts w:ascii="Times New Roman" w:eastAsia="Times New Roman" w:hAnsi="Times New Roman" w:cs="Times New Roman"/>
          <w:bCs/>
          <w:sz w:val="28"/>
          <w:szCs w:val="28"/>
          <w:lang w:eastAsia="ru-RU"/>
        </w:rPr>
        <w:t xml:space="preserve">и </w:t>
      </w:r>
      <w:r w:rsidR="000D1A7C" w:rsidRPr="00D26B08">
        <w:rPr>
          <w:rFonts w:ascii="Times New Roman" w:eastAsia="Times New Roman" w:hAnsi="Times New Roman" w:cs="Times New Roman"/>
          <w:bCs/>
          <w:sz w:val="28"/>
          <w:szCs w:val="28"/>
          <w:lang w:eastAsia="ru-RU"/>
        </w:rPr>
        <w:t xml:space="preserve">государственными гражданскими служащими </w:t>
      </w:r>
      <w:r w:rsidR="008B4F25">
        <w:rPr>
          <w:rFonts w:ascii="Times New Roman" w:eastAsia="Times New Roman" w:hAnsi="Times New Roman" w:cs="Times New Roman"/>
          <w:bCs/>
          <w:sz w:val="28"/>
          <w:szCs w:val="28"/>
          <w:lang w:eastAsia="ru-RU"/>
        </w:rPr>
        <w:t>М</w:t>
      </w:r>
      <w:r w:rsidR="000D1A7C" w:rsidRPr="00D26B08">
        <w:rPr>
          <w:rFonts w:ascii="Times New Roman" w:eastAsia="Times New Roman" w:hAnsi="Times New Roman" w:cs="Times New Roman"/>
          <w:bCs/>
          <w:sz w:val="28"/>
          <w:szCs w:val="28"/>
          <w:lang w:eastAsia="ru-RU"/>
        </w:rPr>
        <w:t>инистерства, а также их реализацию (выкуп) и зачисление средств, вырученных от их реализации (выкупа), в доход республиканского бюджета в порядке, установленном бюджетным законода</w:t>
      </w:r>
      <w:r w:rsidR="00841FC4">
        <w:rPr>
          <w:rFonts w:ascii="Times New Roman" w:eastAsia="Times New Roman" w:hAnsi="Times New Roman" w:cs="Times New Roman"/>
          <w:bCs/>
          <w:sz w:val="28"/>
          <w:szCs w:val="28"/>
          <w:lang w:eastAsia="ru-RU"/>
        </w:rPr>
        <w:t>тельством Российской Федерации;</w:t>
      </w:r>
      <w:proofErr w:type="gramEnd"/>
    </w:p>
    <w:p w:rsidR="00841FC4" w:rsidRDefault="00841FC4" w:rsidP="00225D93">
      <w:pPr>
        <w:widowControl w:val="0"/>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61ABA">
        <w:rPr>
          <w:rFonts w:ascii="Times New Roman" w:eastAsia="Times New Roman" w:hAnsi="Times New Roman" w:cs="Times New Roman"/>
          <w:bCs/>
          <w:sz w:val="28"/>
          <w:szCs w:val="28"/>
          <w:lang w:eastAsia="ru-RU"/>
        </w:rPr>
        <w:t>П</w:t>
      </w:r>
      <w:r w:rsidR="00C61ABA" w:rsidRPr="00C61ABA">
        <w:rPr>
          <w:rFonts w:ascii="Times New Roman" w:eastAsia="Times New Roman" w:hAnsi="Times New Roman" w:cs="Times New Roman"/>
          <w:bCs/>
          <w:sz w:val="28"/>
          <w:szCs w:val="28"/>
          <w:lang w:eastAsia="ru-RU"/>
        </w:rPr>
        <w:t>риказом Министерства от 24 февраля 2015 года № 04 (в ред. изм. от 13.04.2015 № 17)</w:t>
      </w:r>
      <w:r w:rsidR="00C61ABA">
        <w:rPr>
          <w:rFonts w:ascii="Times New Roman" w:eastAsia="Times New Roman" w:hAnsi="Times New Roman" w:cs="Times New Roman"/>
          <w:bCs/>
          <w:sz w:val="28"/>
          <w:szCs w:val="28"/>
          <w:lang w:eastAsia="ru-RU"/>
        </w:rPr>
        <w:t xml:space="preserve"> утверждено Положение о</w:t>
      </w:r>
      <w:r w:rsidRPr="00C5284E">
        <w:rPr>
          <w:rFonts w:ascii="Times New Roman" w:eastAsia="Times New Roman" w:hAnsi="Times New Roman" w:cs="Times New Roman"/>
          <w:bCs/>
          <w:sz w:val="28"/>
          <w:szCs w:val="28"/>
          <w:lang w:eastAsia="ru-RU"/>
        </w:rPr>
        <w:t xml:space="preserve"> </w:t>
      </w:r>
      <w:r w:rsidR="00B15DCA">
        <w:rPr>
          <w:rFonts w:ascii="Times New Roman" w:eastAsia="Times New Roman" w:hAnsi="Times New Roman" w:cs="Times New Roman"/>
          <w:bCs/>
          <w:sz w:val="28"/>
          <w:szCs w:val="28"/>
          <w:lang w:eastAsia="ru-RU"/>
        </w:rPr>
        <w:t>К</w:t>
      </w:r>
      <w:r w:rsidRPr="00C5284E">
        <w:rPr>
          <w:rFonts w:ascii="Times New Roman" w:eastAsia="Times New Roman" w:hAnsi="Times New Roman" w:cs="Times New Roman"/>
          <w:bCs/>
          <w:sz w:val="28"/>
          <w:szCs w:val="28"/>
          <w:lang w:eastAsia="ru-RU"/>
        </w:rPr>
        <w:t>омиссии 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w:t>
      </w:r>
      <w:r w:rsidR="00C61ABA">
        <w:rPr>
          <w:rFonts w:ascii="Times New Roman" w:eastAsia="Times New Roman" w:hAnsi="Times New Roman" w:cs="Times New Roman"/>
          <w:bCs/>
          <w:sz w:val="28"/>
          <w:szCs w:val="28"/>
          <w:lang w:eastAsia="ru-RU"/>
        </w:rPr>
        <w:t>олодежи</w:t>
      </w:r>
      <w:r>
        <w:rPr>
          <w:rFonts w:ascii="Times New Roman" w:eastAsia="Times New Roman" w:hAnsi="Times New Roman" w:cs="Times New Roman"/>
          <w:bCs/>
          <w:sz w:val="28"/>
          <w:szCs w:val="28"/>
          <w:lang w:eastAsia="ru-RU"/>
        </w:rPr>
        <w:t>;</w:t>
      </w:r>
    </w:p>
    <w:p w:rsidR="00841FC4" w:rsidRDefault="00C61ABA" w:rsidP="00225D93">
      <w:pPr>
        <w:widowControl w:val="0"/>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Прика</w:t>
      </w:r>
      <w:r w:rsidR="000E3448">
        <w:rPr>
          <w:rFonts w:ascii="Times New Roman" w:eastAsia="Times New Roman" w:hAnsi="Times New Roman" w:cs="Times New Roman"/>
          <w:bCs/>
          <w:sz w:val="28"/>
          <w:szCs w:val="28"/>
          <w:lang w:eastAsia="ru-RU"/>
        </w:rPr>
        <w:t>зом</w:t>
      </w:r>
      <w:r w:rsidR="00841FC4">
        <w:rPr>
          <w:rFonts w:ascii="Times New Roman" w:eastAsia="Times New Roman" w:hAnsi="Times New Roman" w:cs="Times New Roman"/>
          <w:bCs/>
          <w:sz w:val="28"/>
          <w:szCs w:val="28"/>
          <w:lang w:eastAsia="ru-RU"/>
        </w:rPr>
        <w:t xml:space="preserve"> М</w:t>
      </w:r>
      <w:r w:rsidR="00841FC4" w:rsidRPr="00841FC4">
        <w:rPr>
          <w:rFonts w:ascii="Times New Roman" w:eastAsia="Times New Roman" w:hAnsi="Times New Roman" w:cs="Times New Roman"/>
          <w:bCs/>
          <w:sz w:val="28"/>
          <w:szCs w:val="28"/>
          <w:lang w:eastAsia="ru-RU"/>
        </w:rPr>
        <w:t xml:space="preserve">инистерства от 14 августа 2015 года № 33 </w:t>
      </w:r>
      <w:r w:rsidR="000E3448">
        <w:rPr>
          <w:rFonts w:ascii="Times New Roman" w:eastAsia="Times New Roman" w:hAnsi="Times New Roman" w:cs="Times New Roman"/>
          <w:bCs/>
          <w:sz w:val="28"/>
          <w:szCs w:val="28"/>
          <w:lang w:eastAsia="ru-RU"/>
        </w:rPr>
        <w:t>утвержден перечень</w:t>
      </w:r>
      <w:r w:rsidR="00841FC4" w:rsidRPr="00841FC4">
        <w:rPr>
          <w:rFonts w:ascii="Times New Roman" w:eastAsia="Times New Roman" w:hAnsi="Times New Roman" w:cs="Times New Roman"/>
          <w:bCs/>
          <w:sz w:val="28"/>
          <w:szCs w:val="28"/>
          <w:lang w:eastAsia="ru-RU"/>
        </w:rPr>
        <w:t xml:space="preserve"> должностей государственной гражданской службы Чеченской Республики в Министерстве Чеченской Республики по делам молодежи,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w:t>
      </w:r>
      <w:proofErr w:type="gramEnd"/>
      <w:r w:rsidR="00841FC4" w:rsidRPr="00841FC4">
        <w:rPr>
          <w:rFonts w:ascii="Times New Roman" w:eastAsia="Times New Roman" w:hAnsi="Times New Roman" w:cs="Times New Roman"/>
          <w:bCs/>
          <w:sz w:val="28"/>
          <w:szCs w:val="28"/>
          <w:lang w:eastAsia="ru-RU"/>
        </w:rPr>
        <w:t xml:space="preserve"> законом от 07.05.2013 № 79-ФЗ»</w:t>
      </w:r>
      <w:r>
        <w:rPr>
          <w:rFonts w:ascii="Times New Roman" w:eastAsia="Times New Roman" w:hAnsi="Times New Roman" w:cs="Times New Roman"/>
          <w:bCs/>
          <w:sz w:val="28"/>
          <w:szCs w:val="28"/>
          <w:lang w:eastAsia="ru-RU"/>
        </w:rPr>
        <w:t>;</w:t>
      </w:r>
    </w:p>
    <w:p w:rsidR="00C61ABA" w:rsidRPr="00C61ABA" w:rsidRDefault="00C61ABA" w:rsidP="00225D93">
      <w:pPr>
        <w:widowControl w:val="0"/>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Приказ</w:t>
      </w:r>
      <w:r w:rsidR="000E3448">
        <w:rPr>
          <w:rFonts w:ascii="Times New Roman" w:eastAsia="Times New Roman" w:hAnsi="Times New Roman" w:cs="Times New Roman"/>
          <w:bCs/>
          <w:sz w:val="28"/>
          <w:szCs w:val="28"/>
          <w:lang w:eastAsia="ru-RU"/>
        </w:rPr>
        <w:t>ом</w:t>
      </w:r>
      <w:r w:rsidRPr="00C61ABA">
        <w:rPr>
          <w:rFonts w:ascii="Times New Roman" w:eastAsia="Times New Roman" w:hAnsi="Times New Roman" w:cs="Times New Roman"/>
          <w:bCs/>
          <w:sz w:val="28"/>
          <w:szCs w:val="28"/>
          <w:lang w:eastAsia="ru-RU"/>
        </w:rPr>
        <w:t xml:space="preserve"> Министерства от 07.07.2015 № 30 утвержден новый перечень должностей государственной гражданской службы в Министерстве, замещение которых связано с коррупционными рисками;</w:t>
      </w:r>
    </w:p>
    <w:p w:rsidR="00C61ABA" w:rsidRDefault="00C61ABA" w:rsidP="00225D93">
      <w:pPr>
        <w:widowControl w:val="0"/>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 Приказ</w:t>
      </w:r>
      <w:r w:rsidR="000E3448">
        <w:rPr>
          <w:rFonts w:ascii="Times New Roman" w:eastAsia="Times New Roman" w:hAnsi="Times New Roman" w:cs="Times New Roman"/>
          <w:bCs/>
          <w:sz w:val="28"/>
          <w:szCs w:val="28"/>
          <w:lang w:eastAsia="ru-RU"/>
        </w:rPr>
        <w:t>ом</w:t>
      </w:r>
      <w:r w:rsidRPr="00C61ABA">
        <w:rPr>
          <w:rFonts w:ascii="Times New Roman" w:eastAsia="Times New Roman" w:hAnsi="Times New Roman" w:cs="Times New Roman"/>
          <w:bCs/>
          <w:sz w:val="28"/>
          <w:szCs w:val="28"/>
          <w:lang w:eastAsia="ru-RU"/>
        </w:rPr>
        <w:t xml:space="preserve"> Министерства от 07.07.2015 № 29 утвержден перечень должностей государственной гражданской службы Чеченской республики, при замещении которых государственные гражданские служащие Министерства Чеченской Республики по делам молодежи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w:t>
      </w:r>
      <w:r>
        <w:rPr>
          <w:rFonts w:ascii="Times New Roman" w:eastAsia="Times New Roman" w:hAnsi="Times New Roman" w:cs="Times New Roman"/>
          <w:bCs/>
          <w:sz w:val="28"/>
          <w:szCs w:val="28"/>
          <w:lang w:eastAsia="ru-RU"/>
        </w:rPr>
        <w:t>уга) и несовершеннолетних детей;</w:t>
      </w:r>
      <w:proofErr w:type="gramEnd"/>
    </w:p>
    <w:p w:rsidR="000D1A7C" w:rsidRPr="00D26B08" w:rsidRDefault="00C61ABA" w:rsidP="00225D93">
      <w:pPr>
        <w:widowControl w:val="0"/>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Приказ</w:t>
      </w:r>
      <w:r w:rsidR="000E3448">
        <w:rPr>
          <w:rFonts w:ascii="Times New Roman" w:eastAsia="Times New Roman" w:hAnsi="Times New Roman" w:cs="Times New Roman"/>
          <w:bCs/>
          <w:sz w:val="28"/>
          <w:szCs w:val="28"/>
          <w:lang w:eastAsia="ru-RU"/>
        </w:rPr>
        <w:t>ом</w:t>
      </w:r>
      <w:r w:rsidRPr="00C61ABA">
        <w:rPr>
          <w:rFonts w:ascii="Times New Roman" w:eastAsia="Times New Roman" w:hAnsi="Times New Roman" w:cs="Times New Roman"/>
          <w:bCs/>
          <w:sz w:val="28"/>
          <w:szCs w:val="28"/>
          <w:lang w:eastAsia="ru-RU"/>
        </w:rPr>
        <w:t xml:space="preserve"> Министерства от 14.08.2015 № 32 утвержден Порядок обращения государственных гражданских служащих Министерства для получения индивидуальной консультации по вопросам противодействия коррупции. Консультирование по вопросам противодействия коррупции можно получить как устным, так и письменным путями, также для большего удобства создан адрес электронной почты (antikormdm@mail.ru) с целью дистанционного консультирования служащих.</w:t>
      </w:r>
    </w:p>
    <w:p w:rsidR="000D1A7C" w:rsidRDefault="000D1A7C" w:rsidP="00225D93">
      <w:pPr>
        <w:widowControl w:val="0"/>
        <w:autoSpaceDE w:val="0"/>
        <w:autoSpaceDN w:val="0"/>
        <w:adjustRightInd w:val="0"/>
        <w:spacing w:after="0"/>
        <w:ind w:firstLine="709"/>
        <w:jc w:val="both"/>
        <w:outlineLvl w:val="0"/>
        <w:rPr>
          <w:rFonts w:ascii="Times New Roman" w:hAnsi="Times New Roman" w:cs="Times New Roman"/>
          <w:sz w:val="28"/>
          <w:szCs w:val="28"/>
        </w:rPr>
      </w:pPr>
      <w:r w:rsidRPr="001716E0">
        <w:rPr>
          <w:rFonts w:ascii="Times New Roman" w:hAnsi="Times New Roman" w:cs="Times New Roman"/>
          <w:sz w:val="28"/>
          <w:szCs w:val="28"/>
        </w:rPr>
        <w:t xml:space="preserve">Для формирования у гражданских служащих </w:t>
      </w:r>
      <w:r w:rsidR="008B4F25">
        <w:rPr>
          <w:rFonts w:ascii="Times New Roman" w:hAnsi="Times New Roman" w:cs="Times New Roman"/>
          <w:sz w:val="28"/>
          <w:szCs w:val="28"/>
        </w:rPr>
        <w:t>М</w:t>
      </w:r>
      <w:r>
        <w:rPr>
          <w:rFonts w:ascii="Times New Roman" w:hAnsi="Times New Roman" w:cs="Times New Roman"/>
          <w:sz w:val="28"/>
          <w:szCs w:val="28"/>
        </w:rPr>
        <w:t xml:space="preserve">инистерства </w:t>
      </w:r>
      <w:r w:rsidRPr="001716E0">
        <w:rPr>
          <w:rFonts w:ascii="Times New Roman" w:hAnsi="Times New Roman" w:cs="Times New Roman"/>
          <w:sz w:val="28"/>
          <w:szCs w:val="28"/>
        </w:rPr>
        <w:t xml:space="preserve">нетерпимого </w:t>
      </w:r>
      <w:r w:rsidRPr="001716E0">
        <w:rPr>
          <w:rFonts w:ascii="Times New Roman" w:hAnsi="Times New Roman" w:cs="Times New Roman"/>
          <w:sz w:val="28"/>
          <w:szCs w:val="28"/>
        </w:rPr>
        <w:lastRenderedPageBreak/>
        <w:t xml:space="preserve">отношения к </w:t>
      </w:r>
      <w:r>
        <w:rPr>
          <w:rFonts w:ascii="Times New Roman" w:hAnsi="Times New Roman" w:cs="Times New Roman"/>
          <w:sz w:val="28"/>
          <w:szCs w:val="28"/>
        </w:rPr>
        <w:t xml:space="preserve">дарению подарков в связи с их должностным положением или в связи с исполнением ими служебных обязанностей проводится разъяснительная работа о необходимости </w:t>
      </w:r>
      <w:proofErr w:type="gramStart"/>
      <w:r>
        <w:rPr>
          <w:rFonts w:ascii="Times New Roman" w:hAnsi="Times New Roman" w:cs="Times New Roman"/>
          <w:sz w:val="28"/>
          <w:szCs w:val="28"/>
        </w:rPr>
        <w:t>уведомлять</w:t>
      </w:r>
      <w:proofErr w:type="gramEnd"/>
      <w:r>
        <w:rPr>
          <w:rFonts w:ascii="Times New Roman" w:hAnsi="Times New Roman" w:cs="Times New Roman"/>
          <w:sz w:val="28"/>
          <w:szCs w:val="28"/>
        </w:rPr>
        <w:t xml:space="preserve"> о случаях получения гражданскими служащими подарков в связи с их должностным положением или в связи с исполнением ими служебных обязанностей, разъясняются положения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кратной сумме коммерческого подкупа или взятки, об увольнении в связи с утратой доверия.</w:t>
      </w:r>
    </w:p>
    <w:p w:rsidR="006F0CF8" w:rsidRDefault="006F0CF8" w:rsidP="00225D93">
      <w:pPr>
        <w:widowControl w:val="0"/>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r w:rsidRPr="006F0CF8">
        <w:rPr>
          <w:rFonts w:ascii="Times New Roman" w:eastAsia="Times New Roman" w:hAnsi="Times New Roman" w:cs="Times New Roman"/>
          <w:bCs/>
          <w:sz w:val="28"/>
          <w:szCs w:val="28"/>
          <w:lang w:eastAsia="ru-RU"/>
        </w:rPr>
        <w:t>В 2015 году уведомлений о получении подарков, полученных министром Чеченской Республики по делам молодежи и государственными гражданскими служащими Министерства в связи с их должностным положением или исполнением ими должностных обязанностей, не поступало.</w:t>
      </w:r>
    </w:p>
    <w:p w:rsidR="00841FC4" w:rsidRDefault="002A2A7A" w:rsidP="00225D93">
      <w:pPr>
        <w:widowControl w:val="0"/>
        <w:autoSpaceDE w:val="0"/>
        <w:autoSpaceDN w:val="0"/>
        <w:adjustRightInd w:val="0"/>
        <w:spacing w:after="0"/>
        <w:ind w:firstLine="709"/>
        <w:jc w:val="both"/>
        <w:outlineLvl w:val="0"/>
        <w:rPr>
          <w:rFonts w:ascii="Times New Roman" w:eastAsia="Times New Roman" w:hAnsi="Times New Roman" w:cs="Times New Roman"/>
          <w:bCs/>
          <w:sz w:val="28"/>
          <w:szCs w:val="28"/>
          <w:lang w:eastAsia="ru-RU"/>
        </w:rPr>
      </w:pPr>
      <w:r w:rsidRPr="002A2A7A">
        <w:rPr>
          <w:rFonts w:ascii="Times New Roman" w:eastAsia="Times New Roman" w:hAnsi="Times New Roman" w:cs="Times New Roman"/>
          <w:bCs/>
          <w:sz w:val="28"/>
          <w:szCs w:val="28"/>
          <w:lang w:eastAsia="ru-RU"/>
        </w:rPr>
        <w:t>Уведомлений государственных гражданских служащих Министерства представителя нанимателя о фактах обращения в целях склонения их к совершению коррупционных правонарушений, о намерении выполнять иную оплачиваемую работу в этом квартале не поступали.</w:t>
      </w:r>
    </w:p>
    <w:p w:rsidR="000D1A7C" w:rsidRDefault="000D1A7C" w:rsidP="00225D93">
      <w:pPr>
        <w:autoSpaceDE w:val="0"/>
        <w:autoSpaceDN w:val="0"/>
        <w:adjustRightInd w:val="0"/>
        <w:spacing w:after="0"/>
        <w:ind w:firstLine="709"/>
        <w:jc w:val="both"/>
        <w:rPr>
          <w:rFonts w:ascii="Times New Roman" w:eastAsia="Times New Roman" w:hAnsi="Times New Roman" w:cs="Times New Roman"/>
          <w:bCs/>
          <w:sz w:val="28"/>
          <w:szCs w:val="28"/>
          <w:lang w:eastAsia="ru-RU"/>
        </w:rPr>
      </w:pPr>
      <w:proofErr w:type="gramStart"/>
      <w:r w:rsidRPr="00790DB9">
        <w:rPr>
          <w:rFonts w:ascii="Times New Roman" w:eastAsia="Times New Roman" w:hAnsi="Times New Roman" w:cs="Times New Roman"/>
          <w:bCs/>
          <w:sz w:val="28"/>
          <w:szCs w:val="28"/>
          <w:lang w:eastAsia="ru-RU"/>
        </w:rPr>
        <w:t>В целях недопущения совершения гражданскими служащими коррупционных правонарушений или проявлений коррупционной    направленности в соответствии с антикоррупционным законодательством лица, замещающие должности, включенные в вышеуказанный перечень должностей, представля</w:t>
      </w:r>
      <w:r>
        <w:rPr>
          <w:rFonts w:ascii="Times New Roman" w:eastAsia="Times New Roman" w:hAnsi="Times New Roman" w:cs="Times New Roman"/>
          <w:bCs/>
          <w:sz w:val="28"/>
          <w:szCs w:val="28"/>
          <w:lang w:eastAsia="ru-RU"/>
        </w:rPr>
        <w:t>ют</w:t>
      </w:r>
      <w:r w:rsidRPr="00790DB9">
        <w:rPr>
          <w:rFonts w:ascii="Times New Roman" w:eastAsia="Times New Roman" w:hAnsi="Times New Roman" w:cs="Times New Roman"/>
          <w:bCs/>
          <w:sz w:val="28"/>
          <w:szCs w:val="28"/>
          <w:lang w:eastAsia="ru-RU"/>
        </w:rPr>
        <w:t xml:space="preserve">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членов семьи, осуществляется внутренний контроль за исполнением гражданскими служащими своих обязанностей, основанного на</w:t>
      </w:r>
      <w:proofErr w:type="gramEnd"/>
      <w:r w:rsidRPr="00790DB9">
        <w:rPr>
          <w:rFonts w:ascii="Times New Roman" w:eastAsia="Times New Roman" w:hAnsi="Times New Roman" w:cs="Times New Roman"/>
          <w:bCs/>
          <w:sz w:val="28"/>
          <w:szCs w:val="28"/>
          <w:lang w:eastAsia="ru-RU"/>
        </w:rPr>
        <w:t xml:space="preserve"> </w:t>
      </w:r>
      <w:proofErr w:type="gramStart"/>
      <w:r w:rsidRPr="00790DB9">
        <w:rPr>
          <w:rFonts w:ascii="Times New Roman" w:eastAsia="Times New Roman" w:hAnsi="Times New Roman" w:cs="Times New Roman"/>
          <w:bCs/>
          <w:sz w:val="28"/>
          <w:szCs w:val="28"/>
          <w:lang w:eastAsia="ru-RU"/>
        </w:rPr>
        <w:t>механизме проверочных мероприятий, которые проводятся как в рамках проверки достоверности и полноты сведений о доходах, об имуществе и обязательствах имущественного характера,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гражданских служащих в средствах массовой информации, и посредством проведения разъяснительной и иной работы для существенного снижения</w:t>
      </w:r>
      <w:proofErr w:type="gramEnd"/>
      <w:r w:rsidRPr="00790DB9">
        <w:rPr>
          <w:rFonts w:ascii="Times New Roman" w:eastAsia="Times New Roman" w:hAnsi="Times New Roman" w:cs="Times New Roman"/>
          <w:bCs/>
          <w:sz w:val="28"/>
          <w:szCs w:val="28"/>
          <w:lang w:eastAsia="ru-RU"/>
        </w:rPr>
        <w:t xml:space="preserve"> возможностей коррупционного поведения при исполнении функций.</w:t>
      </w:r>
    </w:p>
    <w:p w:rsidR="00FC54BC" w:rsidRPr="00FC54BC" w:rsidRDefault="006F0CF8" w:rsidP="00225D93">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00C5284E" w:rsidRPr="00C5284E">
        <w:rPr>
          <w:rFonts w:ascii="Times New Roman" w:eastAsia="Times New Roman" w:hAnsi="Times New Roman" w:cs="Times New Roman"/>
          <w:bCs/>
          <w:sz w:val="28"/>
          <w:szCs w:val="28"/>
          <w:lang w:eastAsia="ru-RU"/>
        </w:rPr>
        <w:t xml:space="preserve"> целях формирования у госуда</w:t>
      </w:r>
      <w:r w:rsidR="000522D5">
        <w:rPr>
          <w:rFonts w:ascii="Times New Roman" w:eastAsia="Times New Roman" w:hAnsi="Times New Roman" w:cs="Times New Roman"/>
          <w:bCs/>
          <w:sz w:val="28"/>
          <w:szCs w:val="28"/>
          <w:lang w:eastAsia="ru-RU"/>
        </w:rPr>
        <w:t xml:space="preserve">рственных гражданских служащих </w:t>
      </w:r>
      <w:r w:rsidR="008B4F25">
        <w:rPr>
          <w:rFonts w:ascii="Times New Roman" w:eastAsia="Times New Roman" w:hAnsi="Times New Roman" w:cs="Times New Roman"/>
          <w:bCs/>
          <w:sz w:val="28"/>
          <w:szCs w:val="28"/>
          <w:lang w:eastAsia="ru-RU"/>
        </w:rPr>
        <w:t>М</w:t>
      </w:r>
      <w:r w:rsidR="00C5284E" w:rsidRPr="00C5284E">
        <w:rPr>
          <w:rFonts w:ascii="Times New Roman" w:eastAsia="Times New Roman" w:hAnsi="Times New Roman" w:cs="Times New Roman"/>
          <w:bCs/>
          <w:sz w:val="28"/>
          <w:szCs w:val="28"/>
          <w:lang w:eastAsia="ru-RU"/>
        </w:rPr>
        <w:t xml:space="preserve">инистерства отрицательного отношения к коррупции на постоянной основе проводится разъяснительная работа с вновь принятыми государственными гражданскими служащими по вопросам прохождения службы, этики поведения </w:t>
      </w:r>
      <w:r w:rsidR="00C5284E" w:rsidRPr="00C5284E">
        <w:rPr>
          <w:rFonts w:ascii="Times New Roman" w:eastAsia="Times New Roman" w:hAnsi="Times New Roman" w:cs="Times New Roman"/>
          <w:bCs/>
          <w:sz w:val="28"/>
          <w:szCs w:val="28"/>
          <w:lang w:eastAsia="ru-RU"/>
        </w:rPr>
        <w:lastRenderedPageBreak/>
        <w:t>государственного гражданского служащего, возникновения конфликта интересов, ответственности за соверш</w:t>
      </w:r>
      <w:r>
        <w:rPr>
          <w:rFonts w:ascii="Times New Roman" w:eastAsia="Times New Roman" w:hAnsi="Times New Roman" w:cs="Times New Roman"/>
          <w:bCs/>
          <w:sz w:val="28"/>
          <w:szCs w:val="28"/>
          <w:lang w:eastAsia="ru-RU"/>
        </w:rPr>
        <w:t xml:space="preserve">ение должностных правонарушений. </w:t>
      </w:r>
      <w:proofErr w:type="gramStart"/>
      <w:r>
        <w:rPr>
          <w:rFonts w:ascii="Times New Roman" w:eastAsia="Times New Roman" w:hAnsi="Times New Roman" w:cs="Times New Roman"/>
          <w:bCs/>
          <w:sz w:val="28"/>
          <w:szCs w:val="28"/>
          <w:lang w:eastAsia="ru-RU"/>
        </w:rPr>
        <w:t>П</w:t>
      </w:r>
      <w:r w:rsidR="00C5284E" w:rsidRPr="00C5284E">
        <w:rPr>
          <w:rFonts w:ascii="Times New Roman" w:eastAsia="Times New Roman" w:hAnsi="Times New Roman" w:cs="Times New Roman"/>
          <w:bCs/>
          <w:sz w:val="28"/>
          <w:szCs w:val="28"/>
          <w:lang w:eastAsia="ru-RU"/>
        </w:rPr>
        <w:t>роводится ознакомление под роспись с Памяткой государственному гражданскому служащему Министерства Чеченской Республики по делам молодежи по ключевым вопросам противодействия коррупции, утвержденной приказом Министерства Чеченской Республики по делам молодежи от 18 сентября 2013 г</w:t>
      </w:r>
      <w:r w:rsidR="00C5284E" w:rsidRPr="00210CB3">
        <w:rPr>
          <w:rFonts w:ascii="Times New Roman" w:eastAsia="Times New Roman" w:hAnsi="Times New Roman" w:cs="Times New Roman"/>
          <w:bCs/>
          <w:sz w:val="28"/>
          <w:szCs w:val="28"/>
          <w:lang w:eastAsia="ru-RU"/>
        </w:rPr>
        <w:t>. № 27</w:t>
      </w:r>
      <w:r w:rsidR="00C5284E" w:rsidRPr="00C5284E">
        <w:rPr>
          <w:rFonts w:ascii="Times New Roman" w:eastAsia="Times New Roman" w:hAnsi="Times New Roman" w:cs="Times New Roman"/>
          <w:bCs/>
          <w:sz w:val="28"/>
          <w:szCs w:val="28"/>
          <w:lang w:eastAsia="ru-RU"/>
        </w:rPr>
        <w:t xml:space="preserve"> (в ред. изм. от 28.03.2014 № 27), Порядком уведомления государственными гражданскими служащими Министерства Чеченской Республики по делам молодежи представителя нанимателя о фактах обращения в целях склонения их</w:t>
      </w:r>
      <w:proofErr w:type="gramEnd"/>
      <w:r w:rsidR="00C5284E" w:rsidRPr="00C5284E">
        <w:rPr>
          <w:rFonts w:ascii="Times New Roman" w:eastAsia="Times New Roman" w:hAnsi="Times New Roman" w:cs="Times New Roman"/>
          <w:bCs/>
          <w:sz w:val="28"/>
          <w:szCs w:val="28"/>
          <w:lang w:eastAsia="ru-RU"/>
        </w:rPr>
        <w:t xml:space="preserve"> </w:t>
      </w:r>
      <w:proofErr w:type="gramStart"/>
      <w:r w:rsidR="00C5284E" w:rsidRPr="00C5284E">
        <w:rPr>
          <w:rFonts w:ascii="Times New Roman" w:eastAsia="Times New Roman" w:hAnsi="Times New Roman" w:cs="Times New Roman"/>
          <w:bCs/>
          <w:sz w:val="28"/>
          <w:szCs w:val="28"/>
          <w:lang w:eastAsia="ru-RU"/>
        </w:rPr>
        <w:t xml:space="preserve">к совершению коррупционных правонарушений, регистрации таких уведомлений и организации проверки, содержащихся в них сведений, утверждённым приказом </w:t>
      </w:r>
      <w:r w:rsidR="008B4F25">
        <w:rPr>
          <w:rFonts w:ascii="Times New Roman" w:eastAsia="Times New Roman" w:hAnsi="Times New Roman" w:cs="Times New Roman"/>
          <w:bCs/>
          <w:sz w:val="28"/>
          <w:szCs w:val="28"/>
          <w:lang w:eastAsia="ru-RU"/>
        </w:rPr>
        <w:t>М</w:t>
      </w:r>
      <w:r w:rsidR="00C5284E" w:rsidRPr="00C5284E">
        <w:rPr>
          <w:rFonts w:ascii="Times New Roman" w:eastAsia="Times New Roman" w:hAnsi="Times New Roman" w:cs="Times New Roman"/>
          <w:bCs/>
          <w:sz w:val="28"/>
          <w:szCs w:val="28"/>
          <w:lang w:eastAsia="ru-RU"/>
        </w:rPr>
        <w:t xml:space="preserve">инистерства от 25 сентября 2012 года № 23 (в ред. изм. от 28.03.2014 № 27),  Порядком уведомления государственными гражданскими служащими Министерства Чеченской Республики по делам молодежи представителя нанимателя о намерении выполнять иную оплачиваемую работу, утверждённым приказом </w:t>
      </w:r>
      <w:r w:rsidR="008B4F25">
        <w:rPr>
          <w:rFonts w:ascii="Times New Roman" w:eastAsia="Times New Roman" w:hAnsi="Times New Roman" w:cs="Times New Roman"/>
          <w:bCs/>
          <w:sz w:val="28"/>
          <w:szCs w:val="28"/>
          <w:lang w:eastAsia="ru-RU"/>
        </w:rPr>
        <w:t>М</w:t>
      </w:r>
      <w:r w:rsidR="00C5284E" w:rsidRPr="00C5284E">
        <w:rPr>
          <w:rFonts w:ascii="Times New Roman" w:eastAsia="Times New Roman" w:hAnsi="Times New Roman" w:cs="Times New Roman"/>
          <w:bCs/>
          <w:sz w:val="28"/>
          <w:szCs w:val="28"/>
          <w:lang w:eastAsia="ru-RU"/>
        </w:rPr>
        <w:t>инистерства от 25 сентября 2012 года № 24 (в ред. изм</w:t>
      </w:r>
      <w:proofErr w:type="gramEnd"/>
      <w:r w:rsidR="00C5284E" w:rsidRPr="00C5284E">
        <w:rPr>
          <w:rFonts w:ascii="Times New Roman" w:eastAsia="Times New Roman" w:hAnsi="Times New Roman" w:cs="Times New Roman"/>
          <w:bCs/>
          <w:sz w:val="28"/>
          <w:szCs w:val="28"/>
          <w:lang w:eastAsia="ru-RU"/>
        </w:rPr>
        <w:t xml:space="preserve">. от 28.03.2014 № 27),  Положением </w:t>
      </w:r>
      <w:r w:rsidR="00B15DCA">
        <w:rPr>
          <w:rFonts w:ascii="Times New Roman" w:eastAsia="Times New Roman" w:hAnsi="Times New Roman" w:cs="Times New Roman"/>
          <w:bCs/>
          <w:sz w:val="28"/>
          <w:szCs w:val="28"/>
          <w:lang w:eastAsia="ru-RU"/>
        </w:rPr>
        <w:t>К</w:t>
      </w:r>
      <w:r w:rsidR="00C5284E" w:rsidRPr="00C5284E">
        <w:rPr>
          <w:rFonts w:ascii="Times New Roman" w:eastAsia="Times New Roman" w:hAnsi="Times New Roman" w:cs="Times New Roman"/>
          <w:bCs/>
          <w:sz w:val="28"/>
          <w:szCs w:val="28"/>
          <w:lang w:eastAsia="ru-RU"/>
        </w:rPr>
        <w:t xml:space="preserve">омиссии 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молодежи, утверждённым приказом </w:t>
      </w:r>
      <w:r w:rsidR="008B4F25">
        <w:rPr>
          <w:rFonts w:ascii="Times New Roman" w:eastAsia="Times New Roman" w:hAnsi="Times New Roman" w:cs="Times New Roman"/>
          <w:bCs/>
          <w:sz w:val="28"/>
          <w:szCs w:val="28"/>
          <w:lang w:eastAsia="ru-RU"/>
        </w:rPr>
        <w:t>М</w:t>
      </w:r>
      <w:r w:rsidR="00C5284E" w:rsidRPr="00C5284E">
        <w:rPr>
          <w:rFonts w:ascii="Times New Roman" w:eastAsia="Times New Roman" w:hAnsi="Times New Roman" w:cs="Times New Roman"/>
          <w:bCs/>
          <w:sz w:val="28"/>
          <w:szCs w:val="28"/>
          <w:lang w:eastAsia="ru-RU"/>
        </w:rPr>
        <w:t xml:space="preserve">инистерства от 24 февраля 2015 года № 04 (в ред. изм. от 13.04.2015 № 17); </w:t>
      </w:r>
      <w:proofErr w:type="gramStart"/>
      <w:r w:rsidR="00C5284E" w:rsidRPr="00C5284E">
        <w:rPr>
          <w:rFonts w:ascii="Times New Roman" w:eastAsia="Times New Roman" w:hAnsi="Times New Roman" w:cs="Times New Roman"/>
          <w:bCs/>
          <w:sz w:val="28"/>
          <w:szCs w:val="28"/>
          <w:lang w:eastAsia="ru-RU"/>
        </w:rPr>
        <w:t xml:space="preserve">Приказом </w:t>
      </w:r>
      <w:r w:rsidR="008B4F25">
        <w:rPr>
          <w:rFonts w:ascii="Times New Roman" w:eastAsia="Times New Roman" w:hAnsi="Times New Roman" w:cs="Times New Roman"/>
          <w:bCs/>
          <w:sz w:val="28"/>
          <w:szCs w:val="28"/>
          <w:lang w:eastAsia="ru-RU"/>
        </w:rPr>
        <w:t>М</w:t>
      </w:r>
      <w:r w:rsidR="00C5284E" w:rsidRPr="00C5284E">
        <w:rPr>
          <w:rFonts w:ascii="Times New Roman" w:eastAsia="Times New Roman" w:hAnsi="Times New Roman" w:cs="Times New Roman"/>
          <w:bCs/>
          <w:sz w:val="28"/>
          <w:szCs w:val="28"/>
          <w:lang w:eastAsia="ru-RU"/>
        </w:rPr>
        <w:t>инистерства от 14 августа 2015 года № 33 «Об утверждении перечня должностей государственной гражданской службы Чеченской Республики в Министерстве Чеченской Республики по делам молодежи,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w:t>
      </w:r>
      <w:proofErr w:type="gramEnd"/>
      <w:r w:rsidR="00C5284E" w:rsidRPr="00C5284E">
        <w:rPr>
          <w:rFonts w:ascii="Times New Roman" w:eastAsia="Times New Roman" w:hAnsi="Times New Roman" w:cs="Times New Roman"/>
          <w:bCs/>
          <w:sz w:val="28"/>
          <w:szCs w:val="28"/>
          <w:lang w:eastAsia="ru-RU"/>
        </w:rPr>
        <w:t xml:space="preserve"> Федеральным законом от 07.05.2013 № 79-ФЗ»; </w:t>
      </w:r>
      <w:proofErr w:type="gramStart"/>
      <w:r w:rsidR="00C5284E" w:rsidRPr="00C5284E">
        <w:rPr>
          <w:rFonts w:ascii="Times New Roman" w:eastAsia="Times New Roman" w:hAnsi="Times New Roman" w:cs="Times New Roman"/>
          <w:bCs/>
          <w:sz w:val="28"/>
          <w:szCs w:val="28"/>
          <w:lang w:eastAsia="ru-RU"/>
        </w:rPr>
        <w:t xml:space="preserve">Приказом </w:t>
      </w:r>
      <w:r w:rsidR="008B4F25">
        <w:rPr>
          <w:rFonts w:ascii="Times New Roman" w:eastAsia="Times New Roman" w:hAnsi="Times New Roman" w:cs="Times New Roman"/>
          <w:bCs/>
          <w:sz w:val="28"/>
          <w:szCs w:val="28"/>
          <w:lang w:eastAsia="ru-RU"/>
        </w:rPr>
        <w:t>М</w:t>
      </w:r>
      <w:r w:rsidR="00C5284E" w:rsidRPr="00C5284E">
        <w:rPr>
          <w:rFonts w:ascii="Times New Roman" w:eastAsia="Times New Roman" w:hAnsi="Times New Roman" w:cs="Times New Roman"/>
          <w:bCs/>
          <w:sz w:val="28"/>
          <w:szCs w:val="28"/>
          <w:lang w:eastAsia="ru-RU"/>
        </w:rPr>
        <w:t>инистерства от 13 марта 2015 г. № 08 «О мерах по реализации Указа Главы Чеченской Республики от 17.02.2015 № 21 «О мерах по реализации постановления Правительства Российской Федерации от 09 января 2014 года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w:t>
      </w:r>
      <w:proofErr w:type="gramEnd"/>
      <w:r w:rsidR="00C5284E" w:rsidRPr="00C5284E">
        <w:rPr>
          <w:rFonts w:ascii="Times New Roman" w:eastAsia="Times New Roman" w:hAnsi="Times New Roman" w:cs="Times New Roman"/>
          <w:bCs/>
          <w:sz w:val="28"/>
          <w:szCs w:val="28"/>
          <w:lang w:eastAsia="ru-RU"/>
        </w:rPr>
        <w:t>) и зачисления средств, вырученных от его реализации»</w:t>
      </w:r>
      <w:r w:rsidR="000522D5">
        <w:rPr>
          <w:rFonts w:ascii="Times New Roman" w:eastAsia="Times New Roman" w:hAnsi="Times New Roman" w:cs="Times New Roman"/>
          <w:bCs/>
          <w:sz w:val="28"/>
          <w:szCs w:val="28"/>
          <w:lang w:eastAsia="ru-RU"/>
        </w:rPr>
        <w:t>.</w:t>
      </w:r>
    </w:p>
    <w:p w:rsidR="00FC54BC" w:rsidRDefault="00FC54BC" w:rsidP="00225D93">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FC54BC">
        <w:rPr>
          <w:rFonts w:ascii="Times New Roman" w:eastAsia="Times New Roman" w:hAnsi="Times New Roman" w:cs="Times New Roman"/>
          <w:bCs/>
          <w:sz w:val="28"/>
          <w:szCs w:val="28"/>
          <w:lang w:eastAsia="ru-RU"/>
        </w:rPr>
        <w:t xml:space="preserve">В Министерстве действует «горячая линия», по которой граждане и организации могут направлять сообщения о коррупционных правонарушениях. </w:t>
      </w:r>
      <w:r w:rsidRPr="00FC54BC">
        <w:rPr>
          <w:rFonts w:ascii="Times New Roman" w:eastAsia="Times New Roman" w:hAnsi="Times New Roman" w:cs="Times New Roman"/>
          <w:bCs/>
          <w:sz w:val="28"/>
          <w:szCs w:val="28"/>
          <w:lang w:eastAsia="ru-RU"/>
        </w:rPr>
        <w:lastRenderedPageBreak/>
        <w:t>Обращений граждан и юридических лиц, а также публикаций в СМИ, в которых имелись факты коррупции, за истекший период не выявлено.</w:t>
      </w:r>
    </w:p>
    <w:p w:rsidR="000522D5" w:rsidRDefault="000522D5" w:rsidP="00225D93">
      <w:pPr>
        <w:autoSpaceDE w:val="0"/>
        <w:autoSpaceDN w:val="0"/>
        <w:adjustRightInd w:val="0"/>
        <w:spacing w:after="0"/>
        <w:ind w:firstLine="709"/>
        <w:jc w:val="both"/>
        <w:rPr>
          <w:rFonts w:ascii="Times New Roman" w:eastAsia="Times New Roman" w:hAnsi="Times New Roman" w:cs="Times New Roman"/>
          <w:bCs/>
          <w:sz w:val="28"/>
          <w:szCs w:val="28"/>
          <w:lang w:eastAsia="ru-RU"/>
        </w:rPr>
      </w:pPr>
      <w:r w:rsidRPr="000522D5">
        <w:rPr>
          <w:rFonts w:ascii="Times New Roman" w:eastAsia="Times New Roman" w:hAnsi="Times New Roman" w:cs="Times New Roman"/>
          <w:bCs/>
          <w:sz w:val="28"/>
          <w:szCs w:val="28"/>
          <w:lang w:eastAsia="ru-RU"/>
        </w:rPr>
        <w:t xml:space="preserve">В целях обеспечения доступности и открытости информации о деятельности </w:t>
      </w:r>
      <w:r w:rsidR="008B4F25">
        <w:rPr>
          <w:rFonts w:ascii="Times New Roman" w:eastAsia="Times New Roman" w:hAnsi="Times New Roman" w:cs="Times New Roman"/>
          <w:bCs/>
          <w:sz w:val="28"/>
          <w:szCs w:val="28"/>
          <w:lang w:eastAsia="ru-RU"/>
        </w:rPr>
        <w:t>М</w:t>
      </w:r>
      <w:r w:rsidRPr="000522D5">
        <w:rPr>
          <w:rFonts w:ascii="Times New Roman" w:eastAsia="Times New Roman" w:hAnsi="Times New Roman" w:cs="Times New Roman"/>
          <w:bCs/>
          <w:sz w:val="28"/>
          <w:szCs w:val="28"/>
          <w:lang w:eastAsia="ru-RU"/>
        </w:rPr>
        <w:t xml:space="preserve">инистерства функционирует  официальный сайт </w:t>
      </w:r>
      <w:r w:rsidR="008B4F25">
        <w:rPr>
          <w:rFonts w:ascii="Times New Roman" w:eastAsia="Times New Roman" w:hAnsi="Times New Roman" w:cs="Times New Roman"/>
          <w:bCs/>
          <w:sz w:val="28"/>
          <w:szCs w:val="28"/>
          <w:lang w:eastAsia="ru-RU"/>
        </w:rPr>
        <w:t>М</w:t>
      </w:r>
      <w:r w:rsidRPr="000522D5">
        <w:rPr>
          <w:rFonts w:ascii="Times New Roman" w:eastAsia="Times New Roman" w:hAnsi="Times New Roman" w:cs="Times New Roman"/>
          <w:bCs/>
          <w:sz w:val="28"/>
          <w:szCs w:val="28"/>
          <w:lang w:eastAsia="ru-RU"/>
        </w:rPr>
        <w:t xml:space="preserve">инистерства. Для рассмотрения сообщений граждан о фактах коррупционных действий гражданских служащих </w:t>
      </w:r>
      <w:r w:rsidR="008B4F25">
        <w:rPr>
          <w:rFonts w:ascii="Times New Roman" w:eastAsia="Times New Roman" w:hAnsi="Times New Roman" w:cs="Times New Roman"/>
          <w:bCs/>
          <w:sz w:val="28"/>
          <w:szCs w:val="28"/>
          <w:lang w:eastAsia="ru-RU"/>
        </w:rPr>
        <w:t>М</w:t>
      </w:r>
      <w:r w:rsidRPr="000522D5">
        <w:rPr>
          <w:rFonts w:ascii="Times New Roman" w:eastAsia="Times New Roman" w:hAnsi="Times New Roman" w:cs="Times New Roman"/>
          <w:bCs/>
          <w:sz w:val="28"/>
          <w:szCs w:val="28"/>
          <w:lang w:eastAsia="ru-RU"/>
        </w:rPr>
        <w:t xml:space="preserve">инистерства на официальном сайте </w:t>
      </w:r>
      <w:r w:rsidR="008B4F25">
        <w:rPr>
          <w:rFonts w:ascii="Times New Roman" w:eastAsia="Times New Roman" w:hAnsi="Times New Roman" w:cs="Times New Roman"/>
          <w:bCs/>
          <w:sz w:val="28"/>
          <w:szCs w:val="28"/>
          <w:lang w:eastAsia="ru-RU"/>
        </w:rPr>
        <w:t>М</w:t>
      </w:r>
      <w:r w:rsidRPr="000522D5">
        <w:rPr>
          <w:rFonts w:ascii="Times New Roman" w:eastAsia="Times New Roman" w:hAnsi="Times New Roman" w:cs="Times New Roman"/>
          <w:bCs/>
          <w:sz w:val="28"/>
          <w:szCs w:val="28"/>
          <w:lang w:eastAsia="ru-RU"/>
        </w:rPr>
        <w:t>инистерства в подразделе «Обратная связь для сообщения о фактах коррупции» раздела «Противодействие коррупции» организовано функционирование телефона «горячая линия», имеется прямая ссылка для онлайн-обращений</w:t>
      </w:r>
      <w:r>
        <w:rPr>
          <w:rFonts w:ascii="Times New Roman" w:eastAsia="Times New Roman" w:hAnsi="Times New Roman" w:cs="Times New Roman"/>
          <w:bCs/>
          <w:sz w:val="28"/>
          <w:szCs w:val="28"/>
          <w:lang w:eastAsia="ru-RU"/>
        </w:rPr>
        <w:t>.</w:t>
      </w:r>
    </w:p>
    <w:p w:rsidR="000522D5" w:rsidRPr="000522D5" w:rsidRDefault="000522D5" w:rsidP="00225D9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официальном сайте </w:t>
      </w:r>
      <w:r w:rsidR="008B4F25">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инистерства в разделе «Противодействие коррупции»</w:t>
      </w:r>
      <w:r w:rsidRPr="000522D5">
        <w:rPr>
          <w:rFonts w:ascii="Times New Roman" w:eastAsia="Times New Roman" w:hAnsi="Times New Roman" w:cs="Times New Roman"/>
          <w:sz w:val="28"/>
          <w:szCs w:val="28"/>
          <w:lang w:eastAsia="ru-RU"/>
        </w:rPr>
        <w:t xml:space="preserve"> имеется информация следующего содержания:</w:t>
      </w:r>
    </w:p>
    <w:p w:rsidR="000522D5" w:rsidRDefault="000522D5" w:rsidP="00225D93">
      <w:pPr>
        <w:spacing w:after="0"/>
        <w:ind w:firstLine="709"/>
        <w:jc w:val="both"/>
        <w:rPr>
          <w:rFonts w:ascii="Times New Roman" w:eastAsia="Times New Roman" w:hAnsi="Times New Roman" w:cs="Times New Roman"/>
          <w:sz w:val="28"/>
          <w:szCs w:val="28"/>
          <w:lang w:eastAsia="ru-RU"/>
        </w:rPr>
      </w:pPr>
      <w:r w:rsidRPr="000522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0522D5">
        <w:rPr>
          <w:rFonts w:ascii="Times New Roman" w:eastAsia="Times New Roman" w:hAnsi="Times New Roman" w:cs="Times New Roman"/>
          <w:sz w:val="28"/>
          <w:szCs w:val="28"/>
          <w:lang w:eastAsia="ru-RU"/>
        </w:rPr>
        <w:t xml:space="preserve">исчерпывающая </w:t>
      </w:r>
      <w:r>
        <w:rPr>
          <w:rFonts w:ascii="Times New Roman" w:eastAsia="Times New Roman" w:hAnsi="Times New Roman" w:cs="Times New Roman"/>
          <w:sz w:val="28"/>
          <w:szCs w:val="28"/>
          <w:lang w:eastAsia="ru-RU"/>
        </w:rPr>
        <w:t xml:space="preserve">подборка федеральных и региональных нормативных правовых актов, </w:t>
      </w:r>
      <w:r w:rsidRPr="000522D5">
        <w:rPr>
          <w:rFonts w:ascii="Times New Roman" w:eastAsia="Times New Roman" w:hAnsi="Times New Roman" w:cs="Times New Roman"/>
          <w:sz w:val="28"/>
          <w:szCs w:val="28"/>
          <w:lang w:eastAsia="ru-RU"/>
        </w:rPr>
        <w:t xml:space="preserve">регулирующих вопросы </w:t>
      </w:r>
      <w:r>
        <w:rPr>
          <w:rFonts w:ascii="Times New Roman" w:eastAsia="Times New Roman" w:hAnsi="Times New Roman" w:cs="Times New Roman"/>
          <w:sz w:val="28"/>
          <w:szCs w:val="28"/>
          <w:lang w:eastAsia="ru-RU"/>
        </w:rPr>
        <w:t>профилактики</w:t>
      </w:r>
      <w:r w:rsidRPr="000522D5">
        <w:rPr>
          <w:rFonts w:ascii="Times New Roman" w:eastAsia="Times New Roman" w:hAnsi="Times New Roman" w:cs="Times New Roman"/>
          <w:sz w:val="28"/>
          <w:szCs w:val="28"/>
          <w:lang w:eastAsia="ru-RU"/>
        </w:rPr>
        <w:t xml:space="preserve"> коррупции;</w:t>
      </w:r>
    </w:p>
    <w:p w:rsidR="000522D5" w:rsidRDefault="000522D5" w:rsidP="00225D9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формы документов для заполнения, связанных с противодействием коррупции;</w:t>
      </w:r>
    </w:p>
    <w:p w:rsidR="000522D5" w:rsidRDefault="000522D5" w:rsidP="00225D9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1FC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методические материалы;</w:t>
      </w:r>
    </w:p>
    <w:p w:rsidR="000522D5" w:rsidRDefault="000522D5" w:rsidP="00225D9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47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результат</w:t>
      </w:r>
      <w:r w:rsidR="00CB478F">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независимой антикоррупционной экспертизы </w:t>
      </w:r>
      <w:r w:rsidR="0041585F" w:rsidRPr="0041585F">
        <w:rPr>
          <w:rFonts w:ascii="Times New Roman" w:eastAsia="Times New Roman" w:hAnsi="Times New Roman" w:cs="Times New Roman"/>
          <w:sz w:val="28"/>
          <w:szCs w:val="28"/>
          <w:lang w:eastAsia="ru-RU"/>
        </w:rPr>
        <w:t>нормативных правовых актов (проектов нормативных правовых актов) для внесения на рассмотрение Главы ЧР и Правительства Ч</w:t>
      </w:r>
      <w:r w:rsidR="0041585F">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w:t>
      </w:r>
    </w:p>
    <w:p w:rsidR="00CB478F" w:rsidRDefault="0041585F" w:rsidP="00225D9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сведения о доходах, расходах, об имуществе и обязательствах имущественного характера за 2012, 2013, 2014 годы;</w:t>
      </w:r>
    </w:p>
    <w:p w:rsidR="000522D5" w:rsidRPr="000522D5" w:rsidRDefault="000522D5" w:rsidP="00225D93">
      <w:pPr>
        <w:spacing w:after="0"/>
        <w:ind w:firstLine="709"/>
        <w:jc w:val="both"/>
        <w:rPr>
          <w:rFonts w:ascii="Times New Roman" w:eastAsia="Times New Roman" w:hAnsi="Times New Roman" w:cs="Times New Roman"/>
          <w:sz w:val="28"/>
          <w:szCs w:val="28"/>
          <w:lang w:eastAsia="ru-RU"/>
        </w:rPr>
      </w:pPr>
      <w:r w:rsidRPr="000522D5">
        <w:rPr>
          <w:rFonts w:ascii="Times New Roman" w:eastAsia="Times New Roman" w:hAnsi="Times New Roman" w:cs="Times New Roman"/>
          <w:sz w:val="28"/>
          <w:szCs w:val="28"/>
          <w:lang w:eastAsia="ru-RU"/>
        </w:rPr>
        <w:t xml:space="preserve">- </w:t>
      </w:r>
      <w:r w:rsidR="00CB478F">
        <w:rPr>
          <w:rFonts w:ascii="Times New Roman" w:eastAsia="Times New Roman" w:hAnsi="Times New Roman" w:cs="Times New Roman"/>
          <w:sz w:val="28"/>
          <w:szCs w:val="28"/>
          <w:lang w:eastAsia="ru-RU"/>
        </w:rPr>
        <w:t xml:space="preserve"> </w:t>
      </w:r>
      <w:r w:rsidRPr="000522D5">
        <w:rPr>
          <w:rFonts w:ascii="Times New Roman" w:eastAsia="Times New Roman" w:hAnsi="Times New Roman" w:cs="Times New Roman"/>
          <w:sz w:val="28"/>
          <w:szCs w:val="28"/>
          <w:lang w:eastAsia="ru-RU"/>
        </w:rPr>
        <w:t xml:space="preserve">Памятка по ключевым вопросам противодействия коррупции с обзором типовых ситуаций конфликта интересов на </w:t>
      </w:r>
      <w:r w:rsidR="0041585F">
        <w:rPr>
          <w:rFonts w:ascii="Times New Roman" w:eastAsia="Times New Roman" w:hAnsi="Times New Roman" w:cs="Times New Roman"/>
          <w:sz w:val="28"/>
          <w:szCs w:val="28"/>
          <w:lang w:eastAsia="ru-RU"/>
        </w:rPr>
        <w:t xml:space="preserve">государственной </w:t>
      </w:r>
      <w:r w:rsidRPr="000522D5">
        <w:rPr>
          <w:rFonts w:ascii="Times New Roman" w:eastAsia="Times New Roman" w:hAnsi="Times New Roman" w:cs="Times New Roman"/>
          <w:sz w:val="28"/>
          <w:szCs w:val="28"/>
          <w:lang w:eastAsia="ru-RU"/>
        </w:rPr>
        <w:t>гражданской службе и порядок их урегулирования;</w:t>
      </w:r>
    </w:p>
    <w:p w:rsidR="00CB478F" w:rsidRDefault="000522D5" w:rsidP="00225D93">
      <w:pPr>
        <w:spacing w:after="0"/>
        <w:ind w:firstLine="709"/>
        <w:jc w:val="both"/>
        <w:rPr>
          <w:rFonts w:ascii="Times New Roman" w:eastAsia="Times New Roman" w:hAnsi="Times New Roman" w:cs="Times New Roman"/>
          <w:sz w:val="28"/>
          <w:szCs w:val="28"/>
          <w:lang w:eastAsia="ru-RU"/>
        </w:rPr>
      </w:pPr>
      <w:r w:rsidRPr="000522D5">
        <w:rPr>
          <w:rFonts w:ascii="Times New Roman" w:eastAsia="Times New Roman" w:hAnsi="Times New Roman" w:cs="Times New Roman"/>
          <w:sz w:val="28"/>
          <w:szCs w:val="28"/>
          <w:lang w:eastAsia="ru-RU"/>
        </w:rPr>
        <w:t>- другая ин</w:t>
      </w:r>
      <w:r w:rsidR="0041585F">
        <w:rPr>
          <w:rFonts w:ascii="Times New Roman" w:eastAsia="Times New Roman" w:hAnsi="Times New Roman" w:cs="Times New Roman"/>
          <w:sz w:val="28"/>
          <w:szCs w:val="28"/>
          <w:lang w:eastAsia="ru-RU"/>
        </w:rPr>
        <w:t>формация</w:t>
      </w:r>
      <w:r w:rsidR="008C40EF">
        <w:rPr>
          <w:rFonts w:ascii="Times New Roman" w:eastAsia="Times New Roman" w:hAnsi="Times New Roman" w:cs="Times New Roman"/>
          <w:sz w:val="28"/>
          <w:szCs w:val="28"/>
          <w:lang w:eastAsia="ru-RU"/>
        </w:rPr>
        <w:t>»</w:t>
      </w:r>
      <w:r w:rsidRPr="000522D5">
        <w:rPr>
          <w:rFonts w:ascii="Times New Roman" w:eastAsia="Times New Roman" w:hAnsi="Times New Roman" w:cs="Times New Roman"/>
          <w:sz w:val="28"/>
          <w:szCs w:val="28"/>
          <w:lang w:eastAsia="ru-RU"/>
        </w:rPr>
        <w:t>.</w:t>
      </w:r>
    </w:p>
    <w:p w:rsidR="00C842D8" w:rsidRDefault="00C842D8" w:rsidP="00C842D8">
      <w:pPr>
        <w:spacing w:after="0" w:line="240" w:lineRule="auto"/>
        <w:ind w:firstLine="709"/>
        <w:jc w:val="both"/>
        <w:rPr>
          <w:rFonts w:ascii="Times New Roman" w:eastAsia="Times New Roman" w:hAnsi="Times New Roman" w:cs="Times New Roman"/>
          <w:sz w:val="28"/>
          <w:szCs w:val="28"/>
          <w:lang w:eastAsia="ru-RU"/>
        </w:rPr>
      </w:pPr>
    </w:p>
    <w:p w:rsidR="00CB478F" w:rsidRPr="00CB478F" w:rsidRDefault="00CB478F" w:rsidP="00CB478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ПО ВТОРОМУ ВОПРОСУ </w:t>
      </w:r>
      <w:r w:rsidRPr="00CB478F">
        <w:rPr>
          <w:rFonts w:ascii="Times New Roman" w:eastAsia="Times New Roman" w:hAnsi="Times New Roman" w:cs="Times New Roman"/>
          <w:b/>
          <w:sz w:val="28"/>
          <w:szCs w:val="28"/>
          <w:lang w:eastAsia="ru-RU"/>
        </w:rPr>
        <w:t>СЛУШАЛИ:</w:t>
      </w:r>
      <w:r w:rsidRPr="00CB478F">
        <w:rPr>
          <w:rFonts w:ascii="Times New Roman" w:eastAsia="Times New Roman" w:hAnsi="Times New Roman" w:cs="Times New Roman"/>
          <w:sz w:val="28"/>
          <w:szCs w:val="28"/>
          <w:lang w:eastAsia="ru-RU"/>
        </w:rPr>
        <w:t xml:space="preserve"> </w:t>
      </w:r>
    </w:p>
    <w:p w:rsidR="00CB478F" w:rsidRPr="00CB478F" w:rsidRDefault="00D8195D" w:rsidP="00225D93">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CB478F" w:rsidRPr="00CB478F">
        <w:rPr>
          <w:rFonts w:ascii="Times New Roman" w:eastAsia="Times New Roman" w:hAnsi="Times New Roman" w:cs="Times New Roman"/>
          <w:sz w:val="28"/>
          <w:szCs w:val="28"/>
          <w:lang w:eastAsia="ru-RU"/>
        </w:rPr>
        <w:t xml:space="preserve">иректора правового департамента Министерства Чеченской Республики по делам молодежи Р.Х. </w:t>
      </w:r>
      <w:proofErr w:type="spellStart"/>
      <w:r w:rsidR="00CB478F" w:rsidRPr="00CB478F">
        <w:rPr>
          <w:rFonts w:ascii="Times New Roman" w:eastAsia="Times New Roman" w:hAnsi="Times New Roman" w:cs="Times New Roman"/>
          <w:sz w:val="28"/>
          <w:szCs w:val="28"/>
          <w:lang w:eastAsia="ru-RU"/>
        </w:rPr>
        <w:t>Муталиева</w:t>
      </w:r>
      <w:proofErr w:type="spellEnd"/>
      <w:r w:rsidR="00CB478F" w:rsidRPr="00CB478F">
        <w:rPr>
          <w:rFonts w:ascii="Times New Roman" w:eastAsia="Times New Roman" w:hAnsi="Times New Roman" w:cs="Times New Roman"/>
          <w:sz w:val="28"/>
          <w:szCs w:val="28"/>
          <w:lang w:eastAsia="ru-RU"/>
        </w:rPr>
        <w:t>:</w:t>
      </w:r>
    </w:p>
    <w:p w:rsidR="00CB478F" w:rsidRPr="00CB478F" w:rsidRDefault="00CB478F" w:rsidP="00225D93">
      <w:pPr>
        <w:spacing w:after="0"/>
        <w:ind w:firstLine="709"/>
        <w:jc w:val="both"/>
        <w:rPr>
          <w:rFonts w:ascii="Times New Roman" w:eastAsia="Times New Roman" w:hAnsi="Times New Roman" w:cs="Times New Roman"/>
          <w:sz w:val="28"/>
          <w:szCs w:val="28"/>
          <w:lang w:eastAsia="ru-RU"/>
        </w:rPr>
      </w:pPr>
      <w:r w:rsidRPr="00CB478F">
        <w:rPr>
          <w:rFonts w:ascii="Times New Roman" w:eastAsia="Times New Roman" w:hAnsi="Times New Roman" w:cs="Times New Roman"/>
          <w:sz w:val="28"/>
          <w:szCs w:val="28"/>
          <w:lang w:eastAsia="ru-RU"/>
        </w:rPr>
        <w:t xml:space="preserve">«Важным направлением деятельности по предупреждению коррупции является проведение антикоррупционной экспертизы нормативных правовых актов, а также проектов нормативных правовых актов в целях выявления в них </w:t>
      </w:r>
      <w:proofErr w:type="spellStart"/>
      <w:r w:rsidRPr="00CB478F">
        <w:rPr>
          <w:rFonts w:ascii="Times New Roman" w:eastAsia="Times New Roman" w:hAnsi="Times New Roman" w:cs="Times New Roman"/>
          <w:sz w:val="28"/>
          <w:szCs w:val="28"/>
          <w:lang w:eastAsia="ru-RU"/>
        </w:rPr>
        <w:t>коррупциогенных</w:t>
      </w:r>
      <w:proofErr w:type="spellEnd"/>
      <w:r w:rsidRPr="00CB478F">
        <w:rPr>
          <w:rFonts w:ascii="Times New Roman" w:eastAsia="Times New Roman" w:hAnsi="Times New Roman" w:cs="Times New Roman"/>
          <w:sz w:val="28"/>
          <w:szCs w:val="28"/>
          <w:lang w:eastAsia="ru-RU"/>
        </w:rPr>
        <w:t xml:space="preserve"> факторов. </w:t>
      </w:r>
    </w:p>
    <w:p w:rsidR="00CB478F" w:rsidRDefault="00CB478F" w:rsidP="00225D93">
      <w:pPr>
        <w:spacing w:after="0"/>
        <w:ind w:firstLine="709"/>
        <w:jc w:val="both"/>
        <w:rPr>
          <w:rFonts w:ascii="Times New Roman" w:eastAsia="Times New Roman" w:hAnsi="Times New Roman" w:cs="Times New Roman"/>
          <w:sz w:val="28"/>
          <w:szCs w:val="28"/>
          <w:lang w:eastAsia="ru-RU"/>
        </w:rPr>
      </w:pPr>
      <w:r w:rsidRPr="00CB478F">
        <w:rPr>
          <w:rFonts w:ascii="Times New Roman" w:eastAsia="Times New Roman" w:hAnsi="Times New Roman" w:cs="Times New Roman"/>
          <w:sz w:val="28"/>
          <w:szCs w:val="28"/>
          <w:lang w:eastAsia="ru-RU"/>
        </w:rPr>
        <w:t xml:space="preserve">Приказом </w:t>
      </w:r>
      <w:r w:rsidR="008B4F25">
        <w:rPr>
          <w:rFonts w:ascii="Times New Roman" w:eastAsia="Times New Roman" w:hAnsi="Times New Roman" w:cs="Times New Roman"/>
          <w:sz w:val="28"/>
          <w:szCs w:val="28"/>
          <w:lang w:eastAsia="ru-RU"/>
        </w:rPr>
        <w:t>М</w:t>
      </w:r>
      <w:r w:rsidRPr="00CB478F">
        <w:rPr>
          <w:rFonts w:ascii="Times New Roman" w:eastAsia="Times New Roman" w:hAnsi="Times New Roman" w:cs="Times New Roman"/>
          <w:sz w:val="28"/>
          <w:szCs w:val="28"/>
          <w:lang w:eastAsia="ru-RU"/>
        </w:rPr>
        <w:t xml:space="preserve">инистерства от 03 февраля 2014 года № 09 утвержден Порядок проведения антикоррупционной экспертизы нормативных правовых актов (проектов нормативных правовых актов) Министерства Чеченской Республики по делам молодежи, а также проектов нормативных правовых актов Чеченской Республики, подготавливаемых </w:t>
      </w:r>
      <w:r w:rsidR="008B4F25">
        <w:rPr>
          <w:rFonts w:ascii="Times New Roman" w:eastAsia="Times New Roman" w:hAnsi="Times New Roman" w:cs="Times New Roman"/>
          <w:sz w:val="28"/>
          <w:szCs w:val="28"/>
          <w:lang w:eastAsia="ru-RU"/>
        </w:rPr>
        <w:t>М</w:t>
      </w:r>
      <w:r w:rsidRPr="00CB478F">
        <w:rPr>
          <w:rFonts w:ascii="Times New Roman" w:eastAsia="Times New Roman" w:hAnsi="Times New Roman" w:cs="Times New Roman"/>
          <w:sz w:val="28"/>
          <w:szCs w:val="28"/>
          <w:lang w:eastAsia="ru-RU"/>
        </w:rPr>
        <w:t xml:space="preserve">инистерством для внесения </w:t>
      </w:r>
      <w:r w:rsidRPr="00CB478F">
        <w:rPr>
          <w:rFonts w:ascii="Times New Roman" w:eastAsia="Times New Roman" w:hAnsi="Times New Roman" w:cs="Times New Roman"/>
          <w:sz w:val="28"/>
          <w:szCs w:val="28"/>
          <w:lang w:eastAsia="ru-RU"/>
        </w:rPr>
        <w:lastRenderedPageBreak/>
        <w:t>на рассмотрение Главы Чеченской Республики и Правительства Чеченской Республики (далее – Порядок).</w:t>
      </w:r>
    </w:p>
    <w:p w:rsidR="00CB478F" w:rsidRPr="00CB478F" w:rsidRDefault="006F0CF8" w:rsidP="00225D93">
      <w:pPr>
        <w:spacing w:after="0"/>
        <w:ind w:firstLine="709"/>
        <w:jc w:val="both"/>
        <w:rPr>
          <w:rFonts w:ascii="Times New Roman" w:eastAsia="Times New Roman" w:hAnsi="Times New Roman" w:cs="Times New Roman"/>
          <w:sz w:val="28"/>
          <w:szCs w:val="28"/>
          <w:lang w:eastAsia="ru-RU"/>
        </w:rPr>
      </w:pPr>
      <w:proofErr w:type="gramStart"/>
      <w:r w:rsidRPr="006F0CF8">
        <w:rPr>
          <w:rFonts w:ascii="Times New Roman" w:eastAsia="Times New Roman" w:hAnsi="Times New Roman" w:cs="Times New Roman"/>
          <w:sz w:val="28"/>
          <w:szCs w:val="28"/>
          <w:lang w:eastAsia="ru-RU"/>
        </w:rPr>
        <w:t>На основании письма Руководителя Федерального агентства по делам молодежи С.В. Поспелова от 17 апреля 2015 г. № СП/1179-06, поступившее в адрес Главы Чеченской Республики Р.А. Кадырова, с предложением создать Координационный совет по вопросам реализации государственной молодежной политики при Главе Чеченской Республики, в целях обеспечения взаимодействия между исполнительными органами государственной власти Чеченской Республики, общественными объединениями и организациями по вопросам</w:t>
      </w:r>
      <w:proofErr w:type="gramEnd"/>
      <w:r w:rsidRPr="006F0CF8">
        <w:rPr>
          <w:rFonts w:ascii="Times New Roman" w:eastAsia="Times New Roman" w:hAnsi="Times New Roman" w:cs="Times New Roman"/>
          <w:sz w:val="28"/>
          <w:szCs w:val="28"/>
          <w:lang w:eastAsia="ru-RU"/>
        </w:rPr>
        <w:t xml:space="preserve"> реализации государственной молодежной политики на территории Чеченской Республики Министерством был разработан проект Указа Главы Чеченской Республики «О Координационном совете по вопросам реализации государственной молодежной политики при Главе Чеченской Республики». Для проведения независимой антикоррупционной экспертизы проект нормативного правового акта 04.09.2015 был размещен на официальном сайте Министерства в подразделе «Независимая антикоррупционная экспертиза» раздела «Противодействие коррупции».</w:t>
      </w:r>
      <w:r>
        <w:rPr>
          <w:rFonts w:ascii="Times New Roman" w:eastAsia="Times New Roman" w:hAnsi="Times New Roman" w:cs="Times New Roman"/>
          <w:sz w:val="28"/>
          <w:szCs w:val="28"/>
          <w:lang w:eastAsia="ru-RU"/>
        </w:rPr>
        <w:t xml:space="preserve"> </w:t>
      </w:r>
      <w:r w:rsidR="00CB478F" w:rsidRPr="00CB478F">
        <w:rPr>
          <w:rFonts w:ascii="Times New Roman" w:eastAsia="Times New Roman" w:hAnsi="Times New Roman" w:cs="Times New Roman"/>
          <w:sz w:val="28"/>
          <w:szCs w:val="28"/>
          <w:lang w:eastAsia="ru-RU"/>
        </w:rPr>
        <w:t>В срок, установленный пунктом 11 Порядка, от независимых экспертов заключения не поступили.</w:t>
      </w:r>
      <w:r>
        <w:rPr>
          <w:rFonts w:ascii="Times New Roman" w:eastAsia="Times New Roman" w:hAnsi="Times New Roman" w:cs="Times New Roman"/>
          <w:sz w:val="28"/>
          <w:szCs w:val="28"/>
          <w:lang w:eastAsia="ru-RU"/>
        </w:rPr>
        <w:t xml:space="preserve"> </w:t>
      </w:r>
      <w:r w:rsidR="00CB478F" w:rsidRPr="00CB478F">
        <w:rPr>
          <w:rFonts w:ascii="Times New Roman" w:eastAsia="Times New Roman" w:hAnsi="Times New Roman" w:cs="Times New Roman"/>
          <w:sz w:val="28"/>
          <w:szCs w:val="28"/>
          <w:lang w:eastAsia="ru-RU"/>
        </w:rPr>
        <w:t xml:space="preserve">Мной было представлено заключение об отсутствии замечаний и предложений по тексту проекта нормативного правового акта и </w:t>
      </w:r>
      <w:proofErr w:type="spellStart"/>
      <w:r w:rsidR="00CB478F" w:rsidRPr="00CB478F">
        <w:rPr>
          <w:rFonts w:ascii="Times New Roman" w:eastAsia="Times New Roman" w:hAnsi="Times New Roman" w:cs="Times New Roman"/>
          <w:sz w:val="28"/>
          <w:szCs w:val="28"/>
          <w:lang w:eastAsia="ru-RU"/>
        </w:rPr>
        <w:t>коррупциогенных</w:t>
      </w:r>
      <w:proofErr w:type="spellEnd"/>
      <w:r w:rsidR="00CB478F" w:rsidRPr="00CB478F">
        <w:rPr>
          <w:rFonts w:ascii="Times New Roman" w:eastAsia="Times New Roman" w:hAnsi="Times New Roman" w:cs="Times New Roman"/>
          <w:sz w:val="28"/>
          <w:szCs w:val="28"/>
          <w:lang w:eastAsia="ru-RU"/>
        </w:rPr>
        <w:t xml:space="preserve"> факторов».</w:t>
      </w:r>
    </w:p>
    <w:p w:rsidR="008C40EF" w:rsidRDefault="008C40EF" w:rsidP="00CB478F">
      <w:pPr>
        <w:spacing w:after="0"/>
        <w:jc w:val="both"/>
        <w:outlineLvl w:val="0"/>
        <w:rPr>
          <w:rFonts w:ascii="Times New Roman" w:eastAsia="Times New Roman" w:hAnsi="Times New Roman" w:cs="Times New Roman"/>
          <w:sz w:val="28"/>
          <w:szCs w:val="28"/>
          <w:lang w:eastAsia="ru-RU"/>
        </w:rPr>
      </w:pPr>
    </w:p>
    <w:p w:rsidR="00CB478F" w:rsidRDefault="00D8195D" w:rsidP="00D8195D">
      <w:pPr>
        <w:spacing w:after="0"/>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ТРЕТЬЕМУ ВОПРОСУ СЛУШАЛИ:</w:t>
      </w:r>
    </w:p>
    <w:p w:rsidR="00D8195D" w:rsidRPr="00D8195D" w:rsidRDefault="00D8195D" w:rsidP="00225D93">
      <w:pPr>
        <w:spacing w:after="0"/>
        <w:ind w:firstLine="709"/>
        <w:jc w:val="both"/>
        <w:outlineLvl w:val="0"/>
        <w:rPr>
          <w:rFonts w:ascii="Times New Roman" w:eastAsia="Times New Roman" w:hAnsi="Times New Roman" w:cs="Times New Roman"/>
          <w:sz w:val="28"/>
          <w:szCs w:val="28"/>
          <w:lang w:eastAsia="ru-RU"/>
        </w:rPr>
      </w:pPr>
      <w:r w:rsidRPr="00D8195D">
        <w:rPr>
          <w:rFonts w:ascii="Times New Roman" w:eastAsia="Times New Roman" w:hAnsi="Times New Roman" w:cs="Times New Roman"/>
          <w:sz w:val="28"/>
          <w:szCs w:val="28"/>
          <w:lang w:eastAsia="ru-RU"/>
        </w:rPr>
        <w:t xml:space="preserve">ведущего специалиста-эксперта отдела правовой работы, государственной службы и кадров правового департамента – ответственного за работу по профилактике коррупционных и иных правонарушений </w:t>
      </w:r>
      <w:proofErr w:type="spellStart"/>
      <w:r w:rsidRPr="00D8195D">
        <w:rPr>
          <w:rFonts w:ascii="Times New Roman" w:eastAsia="Times New Roman" w:hAnsi="Times New Roman" w:cs="Times New Roman"/>
          <w:sz w:val="28"/>
          <w:szCs w:val="28"/>
          <w:lang w:eastAsia="ru-RU"/>
        </w:rPr>
        <w:t>Касумова</w:t>
      </w:r>
      <w:proofErr w:type="spellEnd"/>
      <w:r w:rsidRPr="00D8195D">
        <w:rPr>
          <w:rFonts w:ascii="Times New Roman" w:eastAsia="Times New Roman" w:hAnsi="Times New Roman" w:cs="Times New Roman"/>
          <w:sz w:val="28"/>
          <w:szCs w:val="28"/>
          <w:lang w:eastAsia="ru-RU"/>
        </w:rPr>
        <w:t xml:space="preserve"> И.Х., </w:t>
      </w:r>
      <w:proofErr w:type="gramStart"/>
      <w:r w:rsidRPr="00D8195D">
        <w:rPr>
          <w:rFonts w:ascii="Times New Roman" w:eastAsia="Times New Roman" w:hAnsi="Times New Roman" w:cs="Times New Roman"/>
          <w:sz w:val="28"/>
          <w:szCs w:val="28"/>
          <w:lang w:eastAsia="ru-RU"/>
        </w:rPr>
        <w:t>который</w:t>
      </w:r>
      <w:proofErr w:type="gramEnd"/>
      <w:r w:rsidRPr="00D8195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доложил</w:t>
      </w:r>
      <w:r w:rsidRPr="00D8195D">
        <w:rPr>
          <w:rFonts w:ascii="Times New Roman" w:eastAsia="Times New Roman" w:hAnsi="Times New Roman" w:cs="Times New Roman"/>
          <w:sz w:val="28"/>
          <w:szCs w:val="28"/>
          <w:lang w:eastAsia="ru-RU"/>
        </w:rPr>
        <w:t>: «В Министерстве</w:t>
      </w:r>
      <w:r>
        <w:rPr>
          <w:rFonts w:ascii="Times New Roman" w:eastAsia="Times New Roman" w:hAnsi="Times New Roman" w:cs="Times New Roman"/>
          <w:sz w:val="28"/>
          <w:szCs w:val="28"/>
          <w:lang w:eastAsia="ru-RU"/>
        </w:rPr>
        <w:t xml:space="preserve"> функционирует </w:t>
      </w:r>
      <w:r w:rsidR="00B15DCA">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омиссия 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молодежи. </w:t>
      </w:r>
    </w:p>
    <w:p w:rsidR="00D8195D" w:rsidRPr="008C40EF" w:rsidRDefault="00D8195D" w:rsidP="00225D93">
      <w:pPr>
        <w:spacing w:after="0"/>
        <w:ind w:firstLine="709"/>
        <w:jc w:val="both"/>
        <w:outlineLvl w:val="0"/>
        <w:rPr>
          <w:rFonts w:ascii="Times New Roman" w:eastAsia="Times New Roman" w:hAnsi="Times New Roman" w:cs="Times New Roman"/>
          <w:sz w:val="28"/>
          <w:szCs w:val="28"/>
          <w:lang w:eastAsia="ru-RU"/>
        </w:rPr>
      </w:pPr>
      <w:r w:rsidRPr="008C40EF">
        <w:rPr>
          <w:rFonts w:ascii="Times New Roman" w:eastAsia="Times New Roman" w:hAnsi="Times New Roman" w:cs="Times New Roman"/>
          <w:sz w:val="28"/>
          <w:szCs w:val="28"/>
          <w:lang w:eastAsia="ru-RU"/>
        </w:rPr>
        <w:t>В рамках д</w:t>
      </w:r>
      <w:r>
        <w:rPr>
          <w:rFonts w:ascii="Times New Roman" w:eastAsia="Times New Roman" w:hAnsi="Times New Roman" w:cs="Times New Roman"/>
          <w:sz w:val="28"/>
          <w:szCs w:val="28"/>
          <w:lang w:eastAsia="ru-RU"/>
        </w:rPr>
        <w:t>еятельности Комиссии в 2015 году проведено 7</w:t>
      </w:r>
      <w:r w:rsidRPr="008C40EF">
        <w:rPr>
          <w:rFonts w:ascii="Times New Roman" w:eastAsia="Times New Roman" w:hAnsi="Times New Roman" w:cs="Times New Roman"/>
          <w:sz w:val="28"/>
          <w:szCs w:val="28"/>
          <w:lang w:eastAsia="ru-RU"/>
        </w:rPr>
        <w:t xml:space="preserve"> заседаний, на которых рассмотрены следующие вопросы:</w:t>
      </w:r>
    </w:p>
    <w:p w:rsidR="00D8195D" w:rsidRDefault="00F75E82" w:rsidP="00225D93">
      <w:pPr>
        <w:spacing w:after="0"/>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8195D" w:rsidRPr="008C40EF">
        <w:rPr>
          <w:rFonts w:ascii="Times New Roman" w:eastAsia="Times New Roman" w:hAnsi="Times New Roman" w:cs="Times New Roman"/>
          <w:sz w:val="28"/>
          <w:szCs w:val="28"/>
          <w:lang w:eastAsia="ru-RU"/>
        </w:rPr>
        <w:t xml:space="preserve">) рассмотрение сообщения начальника муниципального учреждения «Управление образования </w:t>
      </w:r>
      <w:proofErr w:type="spellStart"/>
      <w:r w:rsidR="00D8195D" w:rsidRPr="008C40EF">
        <w:rPr>
          <w:rFonts w:ascii="Times New Roman" w:eastAsia="Times New Roman" w:hAnsi="Times New Roman" w:cs="Times New Roman"/>
          <w:sz w:val="28"/>
          <w:szCs w:val="28"/>
          <w:lang w:eastAsia="ru-RU"/>
        </w:rPr>
        <w:t>Надтеречного</w:t>
      </w:r>
      <w:proofErr w:type="spellEnd"/>
      <w:r w:rsidR="00D8195D" w:rsidRPr="008C40EF">
        <w:rPr>
          <w:rFonts w:ascii="Times New Roman" w:eastAsia="Times New Roman" w:hAnsi="Times New Roman" w:cs="Times New Roman"/>
          <w:sz w:val="28"/>
          <w:szCs w:val="28"/>
          <w:lang w:eastAsia="ru-RU"/>
        </w:rPr>
        <w:t xml:space="preserve"> му</w:t>
      </w:r>
      <w:r w:rsidR="00D8195D">
        <w:rPr>
          <w:rFonts w:ascii="Times New Roman" w:eastAsia="Times New Roman" w:hAnsi="Times New Roman" w:cs="Times New Roman"/>
          <w:sz w:val="28"/>
          <w:szCs w:val="28"/>
          <w:lang w:eastAsia="ru-RU"/>
        </w:rPr>
        <w:t xml:space="preserve">ниципального района» </w:t>
      </w:r>
      <w:r w:rsidR="00D8195D" w:rsidRPr="008C40EF">
        <w:rPr>
          <w:rFonts w:ascii="Times New Roman" w:eastAsia="Times New Roman" w:hAnsi="Times New Roman" w:cs="Times New Roman"/>
          <w:sz w:val="28"/>
          <w:szCs w:val="28"/>
          <w:lang w:eastAsia="ru-RU"/>
        </w:rPr>
        <w:t xml:space="preserve">А.С. </w:t>
      </w:r>
      <w:proofErr w:type="spellStart"/>
      <w:r w:rsidR="00D8195D" w:rsidRPr="008C40EF">
        <w:rPr>
          <w:rFonts w:ascii="Times New Roman" w:eastAsia="Times New Roman" w:hAnsi="Times New Roman" w:cs="Times New Roman"/>
          <w:sz w:val="28"/>
          <w:szCs w:val="28"/>
          <w:lang w:eastAsia="ru-RU"/>
        </w:rPr>
        <w:t>Закаевой</w:t>
      </w:r>
      <w:proofErr w:type="spellEnd"/>
      <w:r w:rsidR="00D8195D" w:rsidRPr="008C40EF">
        <w:rPr>
          <w:rFonts w:ascii="Times New Roman" w:eastAsia="Times New Roman" w:hAnsi="Times New Roman" w:cs="Times New Roman"/>
          <w:sz w:val="28"/>
          <w:szCs w:val="28"/>
          <w:lang w:eastAsia="ru-RU"/>
        </w:rPr>
        <w:t xml:space="preserve"> от 18.03.2015 № 177  о заключении  трудового договора </w:t>
      </w:r>
      <w:r w:rsidR="00FC54BC">
        <w:rPr>
          <w:rFonts w:ascii="Times New Roman" w:eastAsia="Times New Roman" w:hAnsi="Times New Roman" w:cs="Times New Roman"/>
          <w:sz w:val="28"/>
          <w:szCs w:val="28"/>
          <w:lang w:eastAsia="ru-RU"/>
        </w:rPr>
        <w:t xml:space="preserve">с </w:t>
      </w:r>
      <w:proofErr w:type="spellStart"/>
      <w:r w:rsidR="00D8195D" w:rsidRPr="008C40EF">
        <w:rPr>
          <w:rFonts w:ascii="Times New Roman" w:eastAsia="Times New Roman" w:hAnsi="Times New Roman" w:cs="Times New Roman"/>
          <w:sz w:val="28"/>
          <w:szCs w:val="28"/>
          <w:lang w:eastAsia="ru-RU"/>
        </w:rPr>
        <w:t>Гайрабековым</w:t>
      </w:r>
      <w:proofErr w:type="spellEnd"/>
      <w:r w:rsidR="00D8195D" w:rsidRPr="008C40EF">
        <w:rPr>
          <w:rFonts w:ascii="Times New Roman" w:eastAsia="Times New Roman" w:hAnsi="Times New Roman" w:cs="Times New Roman"/>
          <w:sz w:val="28"/>
          <w:szCs w:val="28"/>
          <w:lang w:eastAsia="ru-RU"/>
        </w:rPr>
        <w:t xml:space="preserve"> Магомедом Исаевичем</w:t>
      </w:r>
      <w:r w:rsidR="00FC54BC">
        <w:rPr>
          <w:rFonts w:ascii="Times New Roman" w:eastAsia="Times New Roman" w:hAnsi="Times New Roman" w:cs="Times New Roman"/>
          <w:sz w:val="28"/>
          <w:szCs w:val="28"/>
          <w:lang w:eastAsia="ru-RU"/>
        </w:rPr>
        <w:t xml:space="preserve"> и принятии на должность</w:t>
      </w:r>
      <w:r w:rsidR="00FC54BC" w:rsidRPr="00FC54BC">
        <w:rPr>
          <w:rFonts w:ascii="Times New Roman" w:eastAsia="Times New Roman" w:hAnsi="Times New Roman" w:cs="Times New Roman"/>
          <w:sz w:val="28"/>
          <w:szCs w:val="28"/>
          <w:lang w:eastAsia="ru-RU"/>
        </w:rPr>
        <w:t xml:space="preserve"> директора МБОУ «СОШ с/</w:t>
      </w:r>
      <w:proofErr w:type="gramStart"/>
      <w:r w:rsidR="00FC54BC" w:rsidRPr="00FC54BC">
        <w:rPr>
          <w:rFonts w:ascii="Times New Roman" w:eastAsia="Times New Roman" w:hAnsi="Times New Roman" w:cs="Times New Roman"/>
          <w:sz w:val="28"/>
          <w:szCs w:val="28"/>
          <w:lang w:eastAsia="ru-RU"/>
        </w:rPr>
        <w:t>п</w:t>
      </w:r>
      <w:proofErr w:type="gramEnd"/>
      <w:r w:rsidR="00FC54BC" w:rsidRPr="00FC54BC">
        <w:rPr>
          <w:rFonts w:ascii="Times New Roman" w:eastAsia="Times New Roman" w:hAnsi="Times New Roman" w:cs="Times New Roman"/>
          <w:sz w:val="28"/>
          <w:szCs w:val="28"/>
          <w:lang w:eastAsia="ru-RU"/>
        </w:rPr>
        <w:t xml:space="preserve">  Братское </w:t>
      </w:r>
      <w:proofErr w:type="spellStart"/>
      <w:r w:rsidR="00FC54BC" w:rsidRPr="00FC54BC">
        <w:rPr>
          <w:rFonts w:ascii="Times New Roman" w:eastAsia="Times New Roman" w:hAnsi="Times New Roman" w:cs="Times New Roman"/>
          <w:sz w:val="28"/>
          <w:szCs w:val="28"/>
          <w:lang w:eastAsia="ru-RU"/>
        </w:rPr>
        <w:t>Надтеречного</w:t>
      </w:r>
      <w:proofErr w:type="spellEnd"/>
      <w:r w:rsidR="00FC54BC" w:rsidRPr="00FC54BC">
        <w:rPr>
          <w:rFonts w:ascii="Times New Roman" w:eastAsia="Times New Roman" w:hAnsi="Times New Roman" w:cs="Times New Roman"/>
          <w:sz w:val="28"/>
          <w:szCs w:val="28"/>
          <w:lang w:eastAsia="ru-RU"/>
        </w:rPr>
        <w:t xml:space="preserve"> муниципального района ЧР»</w:t>
      </w:r>
      <w:r w:rsidR="00D8195D" w:rsidRPr="008C40EF">
        <w:rPr>
          <w:rFonts w:ascii="Times New Roman" w:eastAsia="Times New Roman" w:hAnsi="Times New Roman" w:cs="Times New Roman"/>
          <w:sz w:val="28"/>
          <w:szCs w:val="28"/>
          <w:lang w:eastAsia="ru-RU"/>
        </w:rPr>
        <w:t>, ранее замещавшим в Министерстве должность главн</w:t>
      </w:r>
      <w:r w:rsidR="00FC54BC">
        <w:rPr>
          <w:rFonts w:ascii="Times New Roman" w:eastAsia="Times New Roman" w:hAnsi="Times New Roman" w:cs="Times New Roman"/>
          <w:sz w:val="28"/>
          <w:szCs w:val="28"/>
          <w:lang w:eastAsia="ru-RU"/>
        </w:rPr>
        <w:t>ого</w:t>
      </w:r>
      <w:r w:rsidR="00D8195D" w:rsidRPr="008C40EF">
        <w:rPr>
          <w:rFonts w:ascii="Times New Roman" w:eastAsia="Times New Roman" w:hAnsi="Times New Roman" w:cs="Times New Roman"/>
          <w:sz w:val="28"/>
          <w:szCs w:val="28"/>
          <w:lang w:eastAsia="ru-RU"/>
        </w:rPr>
        <w:t xml:space="preserve"> специалист</w:t>
      </w:r>
      <w:r w:rsidR="00FC54BC">
        <w:rPr>
          <w:rFonts w:ascii="Times New Roman" w:eastAsia="Times New Roman" w:hAnsi="Times New Roman" w:cs="Times New Roman"/>
          <w:sz w:val="28"/>
          <w:szCs w:val="28"/>
          <w:lang w:eastAsia="ru-RU"/>
        </w:rPr>
        <w:t>а</w:t>
      </w:r>
      <w:r w:rsidR="00D8195D" w:rsidRPr="008C40EF">
        <w:rPr>
          <w:rFonts w:ascii="Times New Roman" w:eastAsia="Times New Roman" w:hAnsi="Times New Roman" w:cs="Times New Roman"/>
          <w:sz w:val="28"/>
          <w:szCs w:val="28"/>
          <w:lang w:eastAsia="ru-RU"/>
        </w:rPr>
        <w:t>-эксперт</w:t>
      </w:r>
      <w:r w:rsidR="00FC54BC">
        <w:rPr>
          <w:rFonts w:ascii="Times New Roman" w:eastAsia="Times New Roman" w:hAnsi="Times New Roman" w:cs="Times New Roman"/>
          <w:sz w:val="28"/>
          <w:szCs w:val="28"/>
          <w:lang w:eastAsia="ru-RU"/>
        </w:rPr>
        <w:t>а</w:t>
      </w:r>
      <w:r w:rsidR="00D8195D" w:rsidRPr="008C40EF">
        <w:rPr>
          <w:rFonts w:ascii="Times New Roman" w:eastAsia="Times New Roman" w:hAnsi="Times New Roman" w:cs="Times New Roman"/>
          <w:sz w:val="28"/>
          <w:szCs w:val="28"/>
          <w:lang w:eastAsia="ru-RU"/>
        </w:rPr>
        <w:t xml:space="preserve"> отдела социальных программ.</w:t>
      </w:r>
    </w:p>
    <w:p w:rsidR="009D66BE" w:rsidRPr="009D66BE" w:rsidRDefault="009D66BE" w:rsidP="00225D93">
      <w:pPr>
        <w:spacing w:after="0"/>
        <w:ind w:firstLine="709"/>
        <w:jc w:val="both"/>
        <w:outlineLvl w:val="0"/>
        <w:rPr>
          <w:rFonts w:ascii="Times New Roman" w:eastAsia="Times New Roman" w:hAnsi="Times New Roman" w:cs="Times New Roman"/>
          <w:sz w:val="28"/>
          <w:szCs w:val="28"/>
          <w:lang w:eastAsia="ru-RU"/>
        </w:rPr>
      </w:pPr>
      <w:proofErr w:type="gramStart"/>
      <w:r w:rsidRPr="009D66BE">
        <w:rPr>
          <w:rFonts w:ascii="Times New Roman" w:eastAsia="Times New Roman" w:hAnsi="Times New Roman" w:cs="Times New Roman"/>
          <w:sz w:val="28"/>
          <w:szCs w:val="28"/>
          <w:lang w:eastAsia="ru-RU"/>
        </w:rPr>
        <w:lastRenderedPageBreak/>
        <w:t>Должность  главного специалиста-эксперта отдела социальных программ не включена в соответствии с Указом Главы Чеченской Республики от 3 марта 2011 г. № 35 «О мерах по реализации Указа Президента Российской Федерации  от 21 июля 2010 г. № 925 «О мерах по реализации отдельных положений ФЗ «О противодействии коррупции» в перечень должностей государственной гражданской службы Чеченской Республики, утвержденный Указом Президента Чеченской Республики от 27</w:t>
      </w:r>
      <w:proofErr w:type="gramEnd"/>
      <w:r w:rsidRPr="009D66BE">
        <w:rPr>
          <w:rFonts w:ascii="Times New Roman" w:eastAsia="Times New Roman" w:hAnsi="Times New Roman" w:cs="Times New Roman"/>
          <w:sz w:val="28"/>
          <w:szCs w:val="28"/>
          <w:lang w:eastAsia="ru-RU"/>
        </w:rPr>
        <w:t xml:space="preserve"> </w:t>
      </w:r>
      <w:proofErr w:type="gramStart"/>
      <w:r w:rsidRPr="009D66BE">
        <w:rPr>
          <w:rFonts w:ascii="Times New Roman" w:eastAsia="Times New Roman" w:hAnsi="Times New Roman" w:cs="Times New Roman"/>
          <w:sz w:val="28"/>
          <w:szCs w:val="28"/>
          <w:lang w:eastAsia="ru-RU"/>
        </w:rPr>
        <w:t>августа 2009 г. № 274, в перечень должностей государственной гражданской службы в Министерстве Чеченской Республики по делам молодежи, утвержденный приказом Министерства Чеченской Республики по делам молодежи от 25 марта 2014 г. № 21-1 (в ред. изм. от 01.09.2014 № 49), при назначении на которые граждане и при замещении которых государственные гражданские служащие обязаны представлять сведения о своих доходах, расходах, об имуществе и обязательствах</w:t>
      </w:r>
      <w:proofErr w:type="gramEnd"/>
      <w:r w:rsidRPr="009D66BE">
        <w:rPr>
          <w:rFonts w:ascii="Times New Roman" w:eastAsia="Times New Roman" w:hAnsi="Times New Roman" w:cs="Times New Roman"/>
          <w:sz w:val="28"/>
          <w:szCs w:val="28"/>
          <w:lang w:eastAsia="ru-RU"/>
        </w:rPr>
        <w:t xml:space="preserve"> </w:t>
      </w:r>
      <w:proofErr w:type="gramStart"/>
      <w:r w:rsidRPr="009D66BE">
        <w:rPr>
          <w:rFonts w:ascii="Times New Roman" w:eastAsia="Times New Roman" w:hAnsi="Times New Roman" w:cs="Times New Roman"/>
          <w:sz w:val="28"/>
          <w:szCs w:val="28"/>
          <w:lang w:eastAsia="ru-RU"/>
        </w:rPr>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обязанных в течение двух лет после увольнения с государственной гражданской службы при заключении трудовых договоров сообщать работодателю сведения о последнем месте государственной гражданской службы и имеющих право замещать должности и выполнять работу на условиях гражданско-правового договора в коммерческих и некоммерческих</w:t>
      </w:r>
      <w:proofErr w:type="gramEnd"/>
      <w:r w:rsidRPr="009D66BE">
        <w:rPr>
          <w:rFonts w:ascii="Times New Roman" w:eastAsia="Times New Roman" w:hAnsi="Times New Roman" w:cs="Times New Roman"/>
          <w:sz w:val="28"/>
          <w:szCs w:val="28"/>
          <w:lang w:eastAsia="ru-RU"/>
        </w:rPr>
        <w:t xml:space="preserve"> </w:t>
      </w:r>
      <w:proofErr w:type="gramStart"/>
      <w:r w:rsidRPr="009D66BE">
        <w:rPr>
          <w:rFonts w:ascii="Times New Roman" w:eastAsia="Times New Roman" w:hAnsi="Times New Roman" w:cs="Times New Roman"/>
          <w:sz w:val="28"/>
          <w:szCs w:val="28"/>
          <w:lang w:eastAsia="ru-RU"/>
        </w:rPr>
        <w:t>организациях, если отдельные функции по государственному управлению этими организациями входили в должностные (служебные) обязанности государственного гражданского служащего, с согласия комиссии 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молодежи.</w:t>
      </w:r>
      <w:proofErr w:type="gramEnd"/>
    </w:p>
    <w:p w:rsidR="009D66BE" w:rsidRPr="008C40EF" w:rsidRDefault="009D66BE" w:rsidP="00225D93">
      <w:pPr>
        <w:spacing w:after="0"/>
        <w:ind w:firstLine="709"/>
        <w:jc w:val="both"/>
        <w:outlineLvl w:val="0"/>
        <w:rPr>
          <w:rFonts w:ascii="Times New Roman" w:eastAsia="Times New Roman" w:hAnsi="Times New Roman" w:cs="Times New Roman"/>
          <w:sz w:val="28"/>
          <w:szCs w:val="28"/>
          <w:lang w:eastAsia="ru-RU"/>
        </w:rPr>
      </w:pPr>
      <w:r w:rsidRPr="009D66BE">
        <w:rPr>
          <w:rFonts w:ascii="Times New Roman" w:eastAsia="Times New Roman" w:hAnsi="Times New Roman" w:cs="Times New Roman"/>
          <w:sz w:val="28"/>
          <w:szCs w:val="28"/>
          <w:lang w:eastAsia="ru-RU"/>
        </w:rPr>
        <w:t xml:space="preserve">Согласно поступившему сообщению бывший государственный гражданский служащий </w:t>
      </w:r>
      <w:proofErr w:type="spellStart"/>
      <w:r w:rsidRPr="009D66BE">
        <w:rPr>
          <w:rFonts w:ascii="Times New Roman" w:eastAsia="Times New Roman" w:hAnsi="Times New Roman" w:cs="Times New Roman"/>
          <w:sz w:val="28"/>
          <w:szCs w:val="28"/>
          <w:lang w:eastAsia="ru-RU"/>
        </w:rPr>
        <w:t>Гайрабеков</w:t>
      </w:r>
      <w:proofErr w:type="spellEnd"/>
      <w:r w:rsidRPr="009D66BE">
        <w:rPr>
          <w:rFonts w:ascii="Times New Roman" w:eastAsia="Times New Roman" w:hAnsi="Times New Roman" w:cs="Times New Roman"/>
          <w:sz w:val="28"/>
          <w:szCs w:val="28"/>
          <w:lang w:eastAsia="ru-RU"/>
        </w:rPr>
        <w:t xml:space="preserve"> Магомед Исаевич будет исполнять обязанности директора МБОУ «COШ </w:t>
      </w:r>
      <w:proofErr w:type="spellStart"/>
      <w:r w:rsidRPr="009D66BE">
        <w:rPr>
          <w:rFonts w:ascii="Times New Roman" w:eastAsia="Times New Roman" w:hAnsi="Times New Roman" w:cs="Times New Roman"/>
          <w:sz w:val="28"/>
          <w:szCs w:val="28"/>
          <w:lang w:eastAsia="ru-RU"/>
        </w:rPr>
        <w:t>с.п</w:t>
      </w:r>
      <w:proofErr w:type="gramStart"/>
      <w:r w:rsidRPr="009D66BE">
        <w:rPr>
          <w:rFonts w:ascii="Times New Roman" w:eastAsia="Times New Roman" w:hAnsi="Times New Roman" w:cs="Times New Roman"/>
          <w:sz w:val="28"/>
          <w:szCs w:val="28"/>
          <w:lang w:eastAsia="ru-RU"/>
        </w:rPr>
        <w:t>.Б</w:t>
      </w:r>
      <w:proofErr w:type="gramEnd"/>
      <w:r w:rsidRPr="009D66BE">
        <w:rPr>
          <w:rFonts w:ascii="Times New Roman" w:eastAsia="Times New Roman" w:hAnsi="Times New Roman" w:cs="Times New Roman"/>
          <w:sz w:val="28"/>
          <w:szCs w:val="28"/>
          <w:lang w:eastAsia="ru-RU"/>
        </w:rPr>
        <w:t>ратское</w:t>
      </w:r>
      <w:proofErr w:type="spellEnd"/>
      <w:r w:rsidRPr="009D66BE">
        <w:rPr>
          <w:rFonts w:ascii="Times New Roman" w:eastAsia="Times New Roman" w:hAnsi="Times New Roman" w:cs="Times New Roman"/>
          <w:sz w:val="28"/>
          <w:szCs w:val="28"/>
          <w:lang w:eastAsia="ru-RU"/>
        </w:rPr>
        <w:t xml:space="preserve"> </w:t>
      </w:r>
      <w:proofErr w:type="spellStart"/>
      <w:r w:rsidRPr="009D66BE">
        <w:rPr>
          <w:rFonts w:ascii="Times New Roman" w:eastAsia="Times New Roman" w:hAnsi="Times New Roman" w:cs="Times New Roman"/>
          <w:sz w:val="28"/>
          <w:szCs w:val="28"/>
          <w:lang w:eastAsia="ru-RU"/>
        </w:rPr>
        <w:t>Надтеречного</w:t>
      </w:r>
      <w:proofErr w:type="spellEnd"/>
      <w:r w:rsidRPr="009D66BE">
        <w:rPr>
          <w:rFonts w:ascii="Times New Roman" w:eastAsia="Times New Roman" w:hAnsi="Times New Roman" w:cs="Times New Roman"/>
          <w:sz w:val="28"/>
          <w:szCs w:val="28"/>
          <w:lang w:eastAsia="ru-RU"/>
        </w:rPr>
        <w:t xml:space="preserve"> муниципального района ЧР». В должностные обязанности </w:t>
      </w:r>
      <w:proofErr w:type="spellStart"/>
      <w:r w:rsidRPr="009D66BE">
        <w:rPr>
          <w:rFonts w:ascii="Times New Roman" w:eastAsia="Times New Roman" w:hAnsi="Times New Roman" w:cs="Times New Roman"/>
          <w:sz w:val="28"/>
          <w:szCs w:val="28"/>
          <w:lang w:eastAsia="ru-RU"/>
        </w:rPr>
        <w:t>Гайрабекова</w:t>
      </w:r>
      <w:proofErr w:type="spellEnd"/>
      <w:r w:rsidRPr="009D66BE">
        <w:rPr>
          <w:rFonts w:ascii="Times New Roman" w:eastAsia="Times New Roman" w:hAnsi="Times New Roman" w:cs="Times New Roman"/>
          <w:sz w:val="28"/>
          <w:szCs w:val="28"/>
          <w:lang w:eastAsia="ru-RU"/>
        </w:rPr>
        <w:t xml:space="preserve"> Магомеда Исаевича не входили функции государственного управления данной организацией. Исполнение обязанностей </w:t>
      </w:r>
      <w:proofErr w:type="spellStart"/>
      <w:r w:rsidRPr="009D66BE">
        <w:rPr>
          <w:rFonts w:ascii="Times New Roman" w:eastAsia="Times New Roman" w:hAnsi="Times New Roman" w:cs="Times New Roman"/>
          <w:sz w:val="28"/>
          <w:szCs w:val="28"/>
          <w:lang w:eastAsia="ru-RU"/>
        </w:rPr>
        <w:t>Гайрабековым</w:t>
      </w:r>
      <w:proofErr w:type="spellEnd"/>
      <w:r w:rsidRPr="009D66BE">
        <w:rPr>
          <w:rFonts w:ascii="Times New Roman" w:eastAsia="Times New Roman" w:hAnsi="Times New Roman" w:cs="Times New Roman"/>
          <w:sz w:val="28"/>
          <w:szCs w:val="28"/>
          <w:lang w:eastAsia="ru-RU"/>
        </w:rPr>
        <w:t xml:space="preserve"> Магомедом Исаевичем должности директора МБОУ «COШ </w:t>
      </w:r>
      <w:proofErr w:type="spellStart"/>
      <w:r w:rsidRPr="009D66BE">
        <w:rPr>
          <w:rFonts w:ascii="Times New Roman" w:eastAsia="Times New Roman" w:hAnsi="Times New Roman" w:cs="Times New Roman"/>
          <w:sz w:val="28"/>
          <w:szCs w:val="28"/>
          <w:lang w:eastAsia="ru-RU"/>
        </w:rPr>
        <w:t>с.п</w:t>
      </w:r>
      <w:proofErr w:type="gramStart"/>
      <w:r w:rsidRPr="009D66BE">
        <w:rPr>
          <w:rFonts w:ascii="Times New Roman" w:eastAsia="Times New Roman" w:hAnsi="Times New Roman" w:cs="Times New Roman"/>
          <w:sz w:val="28"/>
          <w:szCs w:val="28"/>
          <w:lang w:eastAsia="ru-RU"/>
        </w:rPr>
        <w:t>.Б</w:t>
      </w:r>
      <w:proofErr w:type="gramEnd"/>
      <w:r w:rsidRPr="009D66BE">
        <w:rPr>
          <w:rFonts w:ascii="Times New Roman" w:eastAsia="Times New Roman" w:hAnsi="Times New Roman" w:cs="Times New Roman"/>
          <w:sz w:val="28"/>
          <w:szCs w:val="28"/>
          <w:lang w:eastAsia="ru-RU"/>
        </w:rPr>
        <w:t>ратское</w:t>
      </w:r>
      <w:proofErr w:type="spellEnd"/>
      <w:r w:rsidRPr="009D66BE">
        <w:rPr>
          <w:rFonts w:ascii="Times New Roman" w:eastAsia="Times New Roman" w:hAnsi="Times New Roman" w:cs="Times New Roman"/>
          <w:sz w:val="28"/>
          <w:szCs w:val="28"/>
          <w:lang w:eastAsia="ru-RU"/>
        </w:rPr>
        <w:t xml:space="preserve"> </w:t>
      </w:r>
      <w:proofErr w:type="spellStart"/>
      <w:r w:rsidRPr="009D66BE">
        <w:rPr>
          <w:rFonts w:ascii="Times New Roman" w:eastAsia="Times New Roman" w:hAnsi="Times New Roman" w:cs="Times New Roman"/>
          <w:sz w:val="28"/>
          <w:szCs w:val="28"/>
          <w:lang w:eastAsia="ru-RU"/>
        </w:rPr>
        <w:t>Надтеречного</w:t>
      </w:r>
      <w:proofErr w:type="spellEnd"/>
      <w:r w:rsidRPr="009D66BE">
        <w:rPr>
          <w:rFonts w:ascii="Times New Roman" w:eastAsia="Times New Roman" w:hAnsi="Times New Roman" w:cs="Times New Roman"/>
          <w:sz w:val="28"/>
          <w:szCs w:val="28"/>
          <w:lang w:eastAsia="ru-RU"/>
        </w:rPr>
        <w:t xml:space="preserve"> муниципального района ЧР» не может повлечь конфликта интересов, связанного с замещением им ранее в Министерстве Чеченской Республики по делам молодежи должности государственной гражданской службы Чеченской Республики - главный специалист-эксперт отдела социальных программ.</w:t>
      </w:r>
    </w:p>
    <w:p w:rsidR="00D8195D" w:rsidRPr="008C40EF" w:rsidRDefault="00D8195D" w:rsidP="00225D93">
      <w:pPr>
        <w:spacing w:after="0"/>
        <w:ind w:firstLine="709"/>
        <w:jc w:val="both"/>
        <w:outlineLvl w:val="0"/>
        <w:rPr>
          <w:rFonts w:ascii="Times New Roman" w:eastAsia="Times New Roman" w:hAnsi="Times New Roman" w:cs="Times New Roman"/>
          <w:sz w:val="28"/>
          <w:szCs w:val="28"/>
          <w:lang w:eastAsia="ru-RU"/>
        </w:rPr>
      </w:pPr>
      <w:r w:rsidRPr="008C40EF">
        <w:rPr>
          <w:rFonts w:ascii="Times New Roman" w:eastAsia="Times New Roman" w:hAnsi="Times New Roman" w:cs="Times New Roman"/>
          <w:sz w:val="28"/>
          <w:szCs w:val="28"/>
          <w:lang w:eastAsia="ru-RU"/>
        </w:rPr>
        <w:lastRenderedPageBreak/>
        <w:t xml:space="preserve">По итогам заседания </w:t>
      </w:r>
      <w:r w:rsidR="00B15DCA">
        <w:rPr>
          <w:rFonts w:ascii="Times New Roman" w:eastAsia="Times New Roman" w:hAnsi="Times New Roman" w:cs="Times New Roman"/>
          <w:sz w:val="28"/>
          <w:szCs w:val="28"/>
          <w:lang w:eastAsia="ru-RU"/>
        </w:rPr>
        <w:t>К</w:t>
      </w:r>
      <w:r w:rsidRPr="008C40EF">
        <w:rPr>
          <w:rFonts w:ascii="Times New Roman" w:eastAsia="Times New Roman" w:hAnsi="Times New Roman" w:cs="Times New Roman"/>
          <w:sz w:val="28"/>
          <w:szCs w:val="28"/>
          <w:lang w:eastAsia="ru-RU"/>
        </w:rPr>
        <w:t xml:space="preserve">омиссия пришла к выводу об отсутствии необходимости в даче согласия на замещение </w:t>
      </w:r>
      <w:proofErr w:type="spellStart"/>
      <w:r w:rsidRPr="008C40EF">
        <w:rPr>
          <w:rFonts w:ascii="Times New Roman" w:eastAsia="Times New Roman" w:hAnsi="Times New Roman" w:cs="Times New Roman"/>
          <w:sz w:val="28"/>
          <w:szCs w:val="28"/>
          <w:lang w:eastAsia="ru-RU"/>
        </w:rPr>
        <w:t>Гайрабековым</w:t>
      </w:r>
      <w:proofErr w:type="spellEnd"/>
      <w:r w:rsidRPr="008C40EF">
        <w:rPr>
          <w:rFonts w:ascii="Times New Roman" w:eastAsia="Times New Roman" w:hAnsi="Times New Roman" w:cs="Times New Roman"/>
          <w:sz w:val="28"/>
          <w:szCs w:val="28"/>
          <w:lang w:eastAsia="ru-RU"/>
        </w:rPr>
        <w:t xml:space="preserve"> Магомедом Исаевичем должности директора МБОУ «СОШ с/</w:t>
      </w:r>
      <w:proofErr w:type="gramStart"/>
      <w:r w:rsidRPr="008C40EF">
        <w:rPr>
          <w:rFonts w:ascii="Times New Roman" w:eastAsia="Times New Roman" w:hAnsi="Times New Roman" w:cs="Times New Roman"/>
          <w:sz w:val="28"/>
          <w:szCs w:val="28"/>
          <w:lang w:eastAsia="ru-RU"/>
        </w:rPr>
        <w:t>п</w:t>
      </w:r>
      <w:proofErr w:type="gramEnd"/>
      <w:r w:rsidRPr="008C40EF">
        <w:rPr>
          <w:rFonts w:ascii="Times New Roman" w:eastAsia="Times New Roman" w:hAnsi="Times New Roman" w:cs="Times New Roman"/>
          <w:sz w:val="28"/>
          <w:szCs w:val="28"/>
          <w:lang w:eastAsia="ru-RU"/>
        </w:rPr>
        <w:t xml:space="preserve">  Братское </w:t>
      </w:r>
      <w:proofErr w:type="spellStart"/>
      <w:r w:rsidRPr="008C40EF">
        <w:rPr>
          <w:rFonts w:ascii="Times New Roman" w:eastAsia="Times New Roman" w:hAnsi="Times New Roman" w:cs="Times New Roman"/>
          <w:sz w:val="28"/>
          <w:szCs w:val="28"/>
          <w:lang w:eastAsia="ru-RU"/>
        </w:rPr>
        <w:t>Надтеречного</w:t>
      </w:r>
      <w:proofErr w:type="spellEnd"/>
      <w:r w:rsidRPr="008C40EF">
        <w:rPr>
          <w:rFonts w:ascii="Times New Roman" w:eastAsia="Times New Roman" w:hAnsi="Times New Roman" w:cs="Times New Roman"/>
          <w:sz w:val="28"/>
          <w:szCs w:val="28"/>
          <w:lang w:eastAsia="ru-RU"/>
        </w:rPr>
        <w:t xml:space="preserve"> муниципального района ЧР» и заключении с ним трудового договора № 03 от 02.02.2015 на неопределенный срок (протокол от 24.03.2015 №1);</w:t>
      </w:r>
    </w:p>
    <w:p w:rsidR="00D8195D" w:rsidRPr="008C40EF" w:rsidRDefault="00F75E82" w:rsidP="00225D93">
      <w:pPr>
        <w:spacing w:after="0"/>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8195D" w:rsidRPr="008C40EF">
        <w:rPr>
          <w:rFonts w:ascii="Times New Roman" w:eastAsia="Times New Roman" w:hAnsi="Times New Roman" w:cs="Times New Roman"/>
          <w:sz w:val="28"/>
          <w:szCs w:val="28"/>
          <w:lang w:eastAsia="ru-RU"/>
        </w:rPr>
        <w:t xml:space="preserve">) подведение итогов работы </w:t>
      </w:r>
      <w:r w:rsidR="00B15DCA" w:rsidRPr="00B15DCA">
        <w:rPr>
          <w:rFonts w:ascii="Times New Roman" w:eastAsia="Times New Roman" w:hAnsi="Times New Roman" w:cs="Times New Roman"/>
          <w:sz w:val="28"/>
          <w:szCs w:val="28"/>
          <w:lang w:eastAsia="ru-RU"/>
        </w:rPr>
        <w:t>К</w:t>
      </w:r>
      <w:r w:rsidR="00D8195D" w:rsidRPr="00B15DCA">
        <w:rPr>
          <w:rFonts w:ascii="Times New Roman" w:eastAsia="Times New Roman" w:hAnsi="Times New Roman" w:cs="Times New Roman"/>
          <w:sz w:val="28"/>
          <w:szCs w:val="28"/>
          <w:lang w:eastAsia="ru-RU"/>
        </w:rPr>
        <w:t>омиссии</w:t>
      </w:r>
      <w:r w:rsidR="00D8195D">
        <w:rPr>
          <w:rFonts w:ascii="Times New Roman" w:eastAsia="Times New Roman" w:hAnsi="Times New Roman" w:cs="Times New Roman"/>
          <w:sz w:val="28"/>
          <w:szCs w:val="28"/>
          <w:lang w:eastAsia="ru-RU"/>
        </w:rPr>
        <w:t xml:space="preserve"> за 1</w:t>
      </w:r>
      <w:r w:rsidR="00FC54BC">
        <w:rPr>
          <w:rFonts w:ascii="Times New Roman" w:eastAsia="Times New Roman" w:hAnsi="Times New Roman" w:cs="Times New Roman"/>
          <w:sz w:val="28"/>
          <w:szCs w:val="28"/>
          <w:lang w:eastAsia="ru-RU"/>
        </w:rPr>
        <w:t xml:space="preserve"> квартал 2015 года </w:t>
      </w:r>
      <w:r w:rsidR="00D8195D" w:rsidRPr="008C40EF">
        <w:rPr>
          <w:rFonts w:ascii="Times New Roman" w:eastAsia="Times New Roman" w:hAnsi="Times New Roman" w:cs="Times New Roman"/>
          <w:sz w:val="28"/>
          <w:szCs w:val="28"/>
          <w:lang w:eastAsia="ru-RU"/>
        </w:rPr>
        <w:t>(протокол от 30.03.2015 № 2);</w:t>
      </w:r>
    </w:p>
    <w:p w:rsidR="00D8195D" w:rsidRPr="008C40EF" w:rsidRDefault="00F75E82" w:rsidP="00225D93">
      <w:pPr>
        <w:spacing w:after="0"/>
        <w:ind w:firstLine="709"/>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w:t>
      </w:r>
      <w:r w:rsidR="00D8195D" w:rsidRPr="008C40EF">
        <w:rPr>
          <w:rFonts w:ascii="Times New Roman" w:eastAsia="Times New Roman" w:hAnsi="Times New Roman" w:cs="Times New Roman"/>
          <w:sz w:val="28"/>
          <w:szCs w:val="28"/>
          <w:lang w:eastAsia="ru-RU"/>
        </w:rPr>
        <w:t xml:space="preserve">) 28 мая 2015 г. состоялось заседание </w:t>
      </w:r>
      <w:r w:rsidR="00B15DCA">
        <w:rPr>
          <w:rFonts w:ascii="Times New Roman" w:eastAsia="Times New Roman" w:hAnsi="Times New Roman" w:cs="Times New Roman"/>
          <w:sz w:val="28"/>
          <w:szCs w:val="28"/>
          <w:lang w:eastAsia="ru-RU"/>
        </w:rPr>
        <w:t>К</w:t>
      </w:r>
      <w:r w:rsidR="00D8195D" w:rsidRPr="008C40EF">
        <w:rPr>
          <w:rFonts w:ascii="Times New Roman" w:eastAsia="Times New Roman" w:hAnsi="Times New Roman" w:cs="Times New Roman"/>
          <w:sz w:val="28"/>
          <w:szCs w:val="28"/>
          <w:lang w:eastAsia="ru-RU"/>
        </w:rPr>
        <w:t xml:space="preserve">омиссии, на котором было рассмотрено сообщение директора государственного казенного учреждения «Комплексный центр социального обслуживания населения» </w:t>
      </w:r>
      <w:proofErr w:type="spellStart"/>
      <w:r w:rsidR="00D8195D" w:rsidRPr="008C40EF">
        <w:rPr>
          <w:rFonts w:ascii="Times New Roman" w:eastAsia="Times New Roman" w:hAnsi="Times New Roman" w:cs="Times New Roman"/>
          <w:sz w:val="28"/>
          <w:szCs w:val="28"/>
          <w:lang w:eastAsia="ru-RU"/>
        </w:rPr>
        <w:t>Гудермесского</w:t>
      </w:r>
      <w:proofErr w:type="spellEnd"/>
      <w:r w:rsidR="00D8195D" w:rsidRPr="008C40EF">
        <w:rPr>
          <w:rFonts w:ascii="Times New Roman" w:eastAsia="Times New Roman" w:hAnsi="Times New Roman" w:cs="Times New Roman"/>
          <w:sz w:val="28"/>
          <w:szCs w:val="28"/>
          <w:lang w:eastAsia="ru-RU"/>
        </w:rPr>
        <w:t xml:space="preserve"> района Чеченской Республики Ш.А. </w:t>
      </w:r>
      <w:proofErr w:type="spellStart"/>
      <w:r w:rsidR="00D8195D" w:rsidRPr="008C40EF">
        <w:rPr>
          <w:rFonts w:ascii="Times New Roman" w:eastAsia="Times New Roman" w:hAnsi="Times New Roman" w:cs="Times New Roman"/>
          <w:sz w:val="28"/>
          <w:szCs w:val="28"/>
          <w:lang w:eastAsia="ru-RU"/>
        </w:rPr>
        <w:t>Дуруева</w:t>
      </w:r>
      <w:proofErr w:type="spellEnd"/>
      <w:r w:rsidR="00D8195D" w:rsidRPr="008C40EF">
        <w:rPr>
          <w:rFonts w:ascii="Times New Roman" w:eastAsia="Times New Roman" w:hAnsi="Times New Roman" w:cs="Times New Roman"/>
          <w:sz w:val="28"/>
          <w:szCs w:val="28"/>
          <w:lang w:eastAsia="ru-RU"/>
        </w:rPr>
        <w:t xml:space="preserve"> от 14.05.2015 № 68/01-09 о заключении трудового договора от 20.04.2015 № 04-20/22-15 </w:t>
      </w:r>
      <w:r w:rsidR="00FC54BC">
        <w:rPr>
          <w:rFonts w:ascii="Times New Roman" w:eastAsia="Times New Roman" w:hAnsi="Times New Roman" w:cs="Times New Roman"/>
          <w:sz w:val="28"/>
          <w:szCs w:val="28"/>
          <w:lang w:eastAsia="ru-RU"/>
        </w:rPr>
        <w:t>с</w:t>
      </w:r>
      <w:r w:rsidR="00D8195D" w:rsidRPr="008C40EF">
        <w:rPr>
          <w:rFonts w:ascii="Times New Roman" w:eastAsia="Times New Roman" w:hAnsi="Times New Roman" w:cs="Times New Roman"/>
          <w:sz w:val="28"/>
          <w:szCs w:val="28"/>
          <w:lang w:eastAsia="ru-RU"/>
        </w:rPr>
        <w:t xml:space="preserve"> </w:t>
      </w:r>
      <w:proofErr w:type="spellStart"/>
      <w:r w:rsidR="00D8195D" w:rsidRPr="008C40EF">
        <w:rPr>
          <w:rFonts w:ascii="Times New Roman" w:eastAsia="Times New Roman" w:hAnsi="Times New Roman" w:cs="Times New Roman"/>
          <w:sz w:val="28"/>
          <w:szCs w:val="28"/>
          <w:lang w:eastAsia="ru-RU"/>
        </w:rPr>
        <w:t>Салтахановым</w:t>
      </w:r>
      <w:proofErr w:type="spellEnd"/>
      <w:r w:rsidR="00D8195D" w:rsidRPr="008C40EF">
        <w:rPr>
          <w:rFonts w:ascii="Times New Roman" w:eastAsia="Times New Roman" w:hAnsi="Times New Roman" w:cs="Times New Roman"/>
          <w:sz w:val="28"/>
          <w:szCs w:val="28"/>
          <w:lang w:eastAsia="ru-RU"/>
        </w:rPr>
        <w:t xml:space="preserve"> </w:t>
      </w:r>
      <w:proofErr w:type="spellStart"/>
      <w:r w:rsidR="00D8195D" w:rsidRPr="008C40EF">
        <w:rPr>
          <w:rFonts w:ascii="Times New Roman" w:eastAsia="Times New Roman" w:hAnsi="Times New Roman" w:cs="Times New Roman"/>
          <w:sz w:val="28"/>
          <w:szCs w:val="28"/>
          <w:lang w:eastAsia="ru-RU"/>
        </w:rPr>
        <w:t>Бейбулатом</w:t>
      </w:r>
      <w:proofErr w:type="spellEnd"/>
      <w:r w:rsidR="00D8195D" w:rsidRPr="008C40EF">
        <w:rPr>
          <w:rFonts w:ascii="Times New Roman" w:eastAsia="Times New Roman" w:hAnsi="Times New Roman" w:cs="Times New Roman"/>
          <w:sz w:val="28"/>
          <w:szCs w:val="28"/>
          <w:lang w:eastAsia="ru-RU"/>
        </w:rPr>
        <w:t xml:space="preserve"> </w:t>
      </w:r>
      <w:proofErr w:type="spellStart"/>
      <w:r w:rsidR="00D8195D" w:rsidRPr="008C40EF">
        <w:rPr>
          <w:rFonts w:ascii="Times New Roman" w:eastAsia="Times New Roman" w:hAnsi="Times New Roman" w:cs="Times New Roman"/>
          <w:sz w:val="28"/>
          <w:szCs w:val="28"/>
          <w:lang w:eastAsia="ru-RU"/>
        </w:rPr>
        <w:t>Тарьяловичем</w:t>
      </w:r>
      <w:proofErr w:type="spellEnd"/>
      <w:r w:rsidR="00FC54BC" w:rsidRPr="00FC54BC">
        <w:t xml:space="preserve"> </w:t>
      </w:r>
      <w:r w:rsidR="00FC54BC" w:rsidRPr="00FC54BC">
        <w:rPr>
          <w:rFonts w:ascii="Times New Roman" w:eastAsia="Times New Roman" w:hAnsi="Times New Roman" w:cs="Times New Roman"/>
          <w:sz w:val="28"/>
          <w:szCs w:val="28"/>
          <w:lang w:eastAsia="ru-RU"/>
        </w:rPr>
        <w:t>и принятии на должность социального работника согласно приказу № 59-к от 20.04.2015</w:t>
      </w:r>
      <w:r w:rsidR="00D8195D" w:rsidRPr="008C40EF">
        <w:rPr>
          <w:rFonts w:ascii="Times New Roman" w:eastAsia="Times New Roman" w:hAnsi="Times New Roman" w:cs="Times New Roman"/>
          <w:sz w:val="28"/>
          <w:szCs w:val="28"/>
          <w:lang w:eastAsia="ru-RU"/>
        </w:rPr>
        <w:t xml:space="preserve">, ранее замещавшим в </w:t>
      </w:r>
      <w:r w:rsidR="008B4F25">
        <w:rPr>
          <w:rFonts w:ascii="Times New Roman" w:eastAsia="Times New Roman" w:hAnsi="Times New Roman" w:cs="Times New Roman"/>
          <w:sz w:val="28"/>
          <w:szCs w:val="28"/>
          <w:lang w:eastAsia="ru-RU"/>
        </w:rPr>
        <w:t>М</w:t>
      </w:r>
      <w:r w:rsidR="00D8195D" w:rsidRPr="008C40EF">
        <w:rPr>
          <w:rFonts w:ascii="Times New Roman" w:eastAsia="Times New Roman" w:hAnsi="Times New Roman" w:cs="Times New Roman"/>
          <w:sz w:val="28"/>
          <w:szCs w:val="28"/>
          <w:lang w:eastAsia="ru-RU"/>
        </w:rPr>
        <w:t>инистерстве</w:t>
      </w:r>
      <w:proofErr w:type="gramEnd"/>
      <w:r w:rsidR="00D8195D" w:rsidRPr="008C40EF">
        <w:rPr>
          <w:rFonts w:ascii="Times New Roman" w:eastAsia="Times New Roman" w:hAnsi="Times New Roman" w:cs="Times New Roman"/>
          <w:sz w:val="28"/>
          <w:szCs w:val="28"/>
          <w:lang w:eastAsia="ru-RU"/>
        </w:rPr>
        <w:t xml:space="preserve"> должность главного специалиста-эксперта отдела проектной и программной деятельности.</w:t>
      </w:r>
    </w:p>
    <w:p w:rsidR="00D8195D" w:rsidRPr="008C40EF" w:rsidRDefault="00D8195D" w:rsidP="00225D93">
      <w:pPr>
        <w:spacing w:after="0"/>
        <w:ind w:firstLine="709"/>
        <w:jc w:val="both"/>
        <w:outlineLvl w:val="0"/>
        <w:rPr>
          <w:rFonts w:ascii="Times New Roman" w:eastAsia="Times New Roman" w:hAnsi="Times New Roman" w:cs="Times New Roman"/>
          <w:sz w:val="28"/>
          <w:szCs w:val="28"/>
          <w:lang w:eastAsia="ru-RU"/>
        </w:rPr>
      </w:pPr>
      <w:r w:rsidRPr="008C40EF">
        <w:rPr>
          <w:rFonts w:ascii="Times New Roman" w:eastAsia="Times New Roman" w:hAnsi="Times New Roman" w:cs="Times New Roman"/>
          <w:sz w:val="28"/>
          <w:szCs w:val="28"/>
          <w:lang w:eastAsia="ru-RU"/>
        </w:rPr>
        <w:t xml:space="preserve">В ходе заседания </w:t>
      </w:r>
      <w:r w:rsidR="00B15DCA">
        <w:rPr>
          <w:rFonts w:ascii="Times New Roman" w:eastAsia="Times New Roman" w:hAnsi="Times New Roman" w:cs="Times New Roman"/>
          <w:sz w:val="28"/>
          <w:szCs w:val="28"/>
          <w:lang w:eastAsia="ru-RU"/>
        </w:rPr>
        <w:t>К</w:t>
      </w:r>
      <w:r w:rsidRPr="008C40EF">
        <w:rPr>
          <w:rFonts w:ascii="Times New Roman" w:eastAsia="Times New Roman" w:hAnsi="Times New Roman" w:cs="Times New Roman"/>
          <w:sz w:val="28"/>
          <w:szCs w:val="28"/>
          <w:lang w:eastAsia="ru-RU"/>
        </w:rPr>
        <w:t xml:space="preserve">омиссия установила, что должность главного специалиста-эксперта отдела проектной и программной деятельности не была включена в Перечень должностей государственной гражданской службы в Министерстве Чеченской Республики по делам молодежи, утвержденный приказом Министерства Чеченской Республики по делам молодежи от 25 марта 2014 г. № 21-1 (в ред. изм. от 01.09.2014 № 49). Кроме того, при замещении должности государственной гражданской службы в </w:t>
      </w:r>
      <w:r w:rsidR="008B4F25">
        <w:rPr>
          <w:rFonts w:ascii="Times New Roman" w:eastAsia="Times New Roman" w:hAnsi="Times New Roman" w:cs="Times New Roman"/>
          <w:sz w:val="28"/>
          <w:szCs w:val="28"/>
          <w:lang w:eastAsia="ru-RU"/>
        </w:rPr>
        <w:t>М</w:t>
      </w:r>
      <w:r w:rsidRPr="008C40EF">
        <w:rPr>
          <w:rFonts w:ascii="Times New Roman" w:eastAsia="Times New Roman" w:hAnsi="Times New Roman" w:cs="Times New Roman"/>
          <w:sz w:val="28"/>
          <w:szCs w:val="28"/>
          <w:lang w:eastAsia="ru-RU"/>
        </w:rPr>
        <w:t xml:space="preserve">инистерстве в должностные обязанности государственного гражданского служащего </w:t>
      </w:r>
      <w:proofErr w:type="spellStart"/>
      <w:r w:rsidRPr="008C40EF">
        <w:rPr>
          <w:rFonts w:ascii="Times New Roman" w:eastAsia="Times New Roman" w:hAnsi="Times New Roman" w:cs="Times New Roman"/>
          <w:sz w:val="28"/>
          <w:szCs w:val="28"/>
          <w:lang w:eastAsia="ru-RU"/>
        </w:rPr>
        <w:t>Салтаханова</w:t>
      </w:r>
      <w:proofErr w:type="spellEnd"/>
      <w:r w:rsidRPr="008C40EF">
        <w:rPr>
          <w:rFonts w:ascii="Times New Roman" w:eastAsia="Times New Roman" w:hAnsi="Times New Roman" w:cs="Times New Roman"/>
          <w:sz w:val="28"/>
          <w:szCs w:val="28"/>
          <w:lang w:eastAsia="ru-RU"/>
        </w:rPr>
        <w:t xml:space="preserve"> </w:t>
      </w:r>
      <w:proofErr w:type="spellStart"/>
      <w:r w:rsidRPr="008C40EF">
        <w:rPr>
          <w:rFonts w:ascii="Times New Roman" w:eastAsia="Times New Roman" w:hAnsi="Times New Roman" w:cs="Times New Roman"/>
          <w:sz w:val="28"/>
          <w:szCs w:val="28"/>
          <w:lang w:eastAsia="ru-RU"/>
        </w:rPr>
        <w:t>Бейбулата</w:t>
      </w:r>
      <w:proofErr w:type="spellEnd"/>
      <w:r w:rsidRPr="008C40EF">
        <w:rPr>
          <w:rFonts w:ascii="Times New Roman" w:eastAsia="Times New Roman" w:hAnsi="Times New Roman" w:cs="Times New Roman"/>
          <w:sz w:val="28"/>
          <w:szCs w:val="28"/>
          <w:lang w:eastAsia="ru-RU"/>
        </w:rPr>
        <w:t xml:space="preserve"> </w:t>
      </w:r>
      <w:proofErr w:type="spellStart"/>
      <w:r w:rsidRPr="008C40EF">
        <w:rPr>
          <w:rFonts w:ascii="Times New Roman" w:eastAsia="Times New Roman" w:hAnsi="Times New Roman" w:cs="Times New Roman"/>
          <w:sz w:val="28"/>
          <w:szCs w:val="28"/>
          <w:lang w:eastAsia="ru-RU"/>
        </w:rPr>
        <w:t>Тарьяловича</w:t>
      </w:r>
      <w:proofErr w:type="spellEnd"/>
      <w:r w:rsidRPr="008C40EF">
        <w:rPr>
          <w:rFonts w:ascii="Times New Roman" w:eastAsia="Times New Roman" w:hAnsi="Times New Roman" w:cs="Times New Roman"/>
          <w:sz w:val="28"/>
          <w:szCs w:val="28"/>
          <w:lang w:eastAsia="ru-RU"/>
        </w:rPr>
        <w:t xml:space="preserve"> не входили функции государственного управления данным учреждением. В связи с отсутствием оснований для решения вопроса о даче согласия на замещение должности социального работника государственного казенного учреждения «Комплексный центр социального обслуживания населения» </w:t>
      </w:r>
      <w:proofErr w:type="spellStart"/>
      <w:r w:rsidRPr="008C40EF">
        <w:rPr>
          <w:rFonts w:ascii="Times New Roman" w:eastAsia="Times New Roman" w:hAnsi="Times New Roman" w:cs="Times New Roman"/>
          <w:sz w:val="28"/>
          <w:szCs w:val="28"/>
          <w:lang w:eastAsia="ru-RU"/>
        </w:rPr>
        <w:t>Гудермесского</w:t>
      </w:r>
      <w:proofErr w:type="spellEnd"/>
      <w:r w:rsidRPr="008C40EF">
        <w:rPr>
          <w:rFonts w:ascii="Times New Roman" w:eastAsia="Times New Roman" w:hAnsi="Times New Roman" w:cs="Times New Roman"/>
          <w:sz w:val="28"/>
          <w:szCs w:val="28"/>
          <w:lang w:eastAsia="ru-RU"/>
        </w:rPr>
        <w:t xml:space="preserve"> района Чеченской </w:t>
      </w:r>
      <w:proofErr w:type="gramStart"/>
      <w:r w:rsidRPr="008C40EF">
        <w:rPr>
          <w:rFonts w:ascii="Times New Roman" w:eastAsia="Times New Roman" w:hAnsi="Times New Roman" w:cs="Times New Roman"/>
          <w:sz w:val="28"/>
          <w:szCs w:val="28"/>
          <w:lang w:eastAsia="ru-RU"/>
        </w:rPr>
        <w:t>Республики</w:t>
      </w:r>
      <w:proofErr w:type="gramEnd"/>
      <w:r w:rsidRPr="008C40EF">
        <w:rPr>
          <w:rFonts w:ascii="Times New Roman" w:eastAsia="Times New Roman" w:hAnsi="Times New Roman" w:cs="Times New Roman"/>
          <w:sz w:val="28"/>
          <w:szCs w:val="28"/>
          <w:lang w:eastAsia="ru-RU"/>
        </w:rPr>
        <w:t xml:space="preserve"> бывшему государственному гражданскому служащему </w:t>
      </w:r>
      <w:r w:rsidR="008B4F25">
        <w:rPr>
          <w:rFonts w:ascii="Times New Roman" w:eastAsia="Times New Roman" w:hAnsi="Times New Roman" w:cs="Times New Roman"/>
          <w:sz w:val="28"/>
          <w:szCs w:val="28"/>
          <w:lang w:eastAsia="ru-RU"/>
        </w:rPr>
        <w:t>М</w:t>
      </w:r>
      <w:r w:rsidRPr="008C40EF">
        <w:rPr>
          <w:rFonts w:ascii="Times New Roman" w:eastAsia="Times New Roman" w:hAnsi="Times New Roman" w:cs="Times New Roman"/>
          <w:sz w:val="28"/>
          <w:szCs w:val="28"/>
          <w:lang w:eastAsia="ru-RU"/>
        </w:rPr>
        <w:t xml:space="preserve">инистерства </w:t>
      </w:r>
      <w:proofErr w:type="spellStart"/>
      <w:r w:rsidRPr="008C40EF">
        <w:rPr>
          <w:rFonts w:ascii="Times New Roman" w:eastAsia="Times New Roman" w:hAnsi="Times New Roman" w:cs="Times New Roman"/>
          <w:sz w:val="28"/>
          <w:szCs w:val="28"/>
          <w:lang w:eastAsia="ru-RU"/>
        </w:rPr>
        <w:t>Салтаханову</w:t>
      </w:r>
      <w:proofErr w:type="spellEnd"/>
      <w:r w:rsidRPr="008C40EF">
        <w:rPr>
          <w:rFonts w:ascii="Times New Roman" w:eastAsia="Times New Roman" w:hAnsi="Times New Roman" w:cs="Times New Roman"/>
          <w:sz w:val="28"/>
          <w:szCs w:val="28"/>
          <w:lang w:eastAsia="ru-RU"/>
        </w:rPr>
        <w:t xml:space="preserve"> Б.Т., </w:t>
      </w:r>
      <w:r w:rsidR="00B15DCA">
        <w:rPr>
          <w:rFonts w:ascii="Times New Roman" w:eastAsia="Times New Roman" w:hAnsi="Times New Roman" w:cs="Times New Roman"/>
          <w:sz w:val="28"/>
          <w:szCs w:val="28"/>
          <w:lang w:eastAsia="ru-RU"/>
        </w:rPr>
        <w:t>К</w:t>
      </w:r>
      <w:r w:rsidRPr="008C40EF">
        <w:rPr>
          <w:rFonts w:ascii="Times New Roman" w:eastAsia="Times New Roman" w:hAnsi="Times New Roman" w:cs="Times New Roman"/>
          <w:sz w:val="28"/>
          <w:szCs w:val="28"/>
          <w:lang w:eastAsia="ru-RU"/>
        </w:rPr>
        <w:t xml:space="preserve">омиссия приняла решение не возражать против замещения </w:t>
      </w:r>
      <w:proofErr w:type="spellStart"/>
      <w:r w:rsidRPr="008C40EF">
        <w:rPr>
          <w:rFonts w:ascii="Times New Roman" w:eastAsia="Times New Roman" w:hAnsi="Times New Roman" w:cs="Times New Roman"/>
          <w:sz w:val="28"/>
          <w:szCs w:val="28"/>
          <w:lang w:eastAsia="ru-RU"/>
        </w:rPr>
        <w:t>Салтахановым</w:t>
      </w:r>
      <w:proofErr w:type="spellEnd"/>
      <w:r w:rsidRPr="008C40EF">
        <w:rPr>
          <w:rFonts w:ascii="Times New Roman" w:eastAsia="Times New Roman" w:hAnsi="Times New Roman" w:cs="Times New Roman"/>
          <w:sz w:val="28"/>
          <w:szCs w:val="28"/>
          <w:lang w:eastAsia="ru-RU"/>
        </w:rPr>
        <w:t xml:space="preserve"> </w:t>
      </w:r>
      <w:proofErr w:type="spellStart"/>
      <w:r w:rsidRPr="008C40EF">
        <w:rPr>
          <w:rFonts w:ascii="Times New Roman" w:eastAsia="Times New Roman" w:hAnsi="Times New Roman" w:cs="Times New Roman"/>
          <w:sz w:val="28"/>
          <w:szCs w:val="28"/>
          <w:lang w:eastAsia="ru-RU"/>
        </w:rPr>
        <w:t>Бейбулатом</w:t>
      </w:r>
      <w:proofErr w:type="spellEnd"/>
      <w:r w:rsidRPr="008C40EF">
        <w:rPr>
          <w:rFonts w:ascii="Times New Roman" w:eastAsia="Times New Roman" w:hAnsi="Times New Roman" w:cs="Times New Roman"/>
          <w:sz w:val="28"/>
          <w:szCs w:val="28"/>
          <w:lang w:eastAsia="ru-RU"/>
        </w:rPr>
        <w:t xml:space="preserve"> </w:t>
      </w:r>
      <w:proofErr w:type="spellStart"/>
      <w:r w:rsidRPr="008C40EF">
        <w:rPr>
          <w:rFonts w:ascii="Times New Roman" w:eastAsia="Times New Roman" w:hAnsi="Times New Roman" w:cs="Times New Roman"/>
          <w:sz w:val="28"/>
          <w:szCs w:val="28"/>
          <w:lang w:eastAsia="ru-RU"/>
        </w:rPr>
        <w:t>Тарьяловичем</w:t>
      </w:r>
      <w:proofErr w:type="spellEnd"/>
      <w:r w:rsidRPr="008C40EF">
        <w:rPr>
          <w:rFonts w:ascii="Times New Roman" w:eastAsia="Times New Roman" w:hAnsi="Times New Roman" w:cs="Times New Roman"/>
          <w:sz w:val="28"/>
          <w:szCs w:val="28"/>
          <w:lang w:eastAsia="ru-RU"/>
        </w:rPr>
        <w:t xml:space="preserve"> должности  социального работника государственного казенного учреждения «Комплексный центр социального обслуживания населения» </w:t>
      </w:r>
      <w:proofErr w:type="spellStart"/>
      <w:r w:rsidRPr="008C40EF">
        <w:rPr>
          <w:rFonts w:ascii="Times New Roman" w:eastAsia="Times New Roman" w:hAnsi="Times New Roman" w:cs="Times New Roman"/>
          <w:sz w:val="28"/>
          <w:szCs w:val="28"/>
          <w:lang w:eastAsia="ru-RU"/>
        </w:rPr>
        <w:t>Гудермесского</w:t>
      </w:r>
      <w:proofErr w:type="spellEnd"/>
      <w:r w:rsidRPr="008C40EF">
        <w:rPr>
          <w:rFonts w:ascii="Times New Roman" w:eastAsia="Times New Roman" w:hAnsi="Times New Roman" w:cs="Times New Roman"/>
          <w:sz w:val="28"/>
          <w:szCs w:val="28"/>
          <w:lang w:eastAsia="ru-RU"/>
        </w:rPr>
        <w:t xml:space="preserve"> района Чеченской Республики (протокол от 28.05.2015 № 3);</w:t>
      </w:r>
    </w:p>
    <w:p w:rsidR="00D8195D" w:rsidRPr="008C40EF" w:rsidRDefault="00FC54BC" w:rsidP="00225D93">
      <w:pPr>
        <w:spacing w:after="0"/>
        <w:ind w:firstLine="709"/>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w:t>
      </w:r>
      <w:r w:rsidR="00D8195D" w:rsidRPr="008C40EF">
        <w:rPr>
          <w:rFonts w:ascii="Times New Roman" w:eastAsia="Times New Roman" w:hAnsi="Times New Roman" w:cs="Times New Roman"/>
          <w:sz w:val="28"/>
          <w:szCs w:val="28"/>
          <w:lang w:eastAsia="ru-RU"/>
        </w:rPr>
        <w:t xml:space="preserve">) рассмотрение письма министра образования и науки Чеченской Республики И.Б. </w:t>
      </w:r>
      <w:proofErr w:type="spellStart"/>
      <w:r w:rsidR="00D8195D" w:rsidRPr="008C40EF">
        <w:rPr>
          <w:rFonts w:ascii="Times New Roman" w:eastAsia="Times New Roman" w:hAnsi="Times New Roman" w:cs="Times New Roman"/>
          <w:sz w:val="28"/>
          <w:szCs w:val="28"/>
          <w:lang w:eastAsia="ru-RU"/>
        </w:rPr>
        <w:t>Байханова</w:t>
      </w:r>
      <w:proofErr w:type="spellEnd"/>
      <w:r w:rsidR="00D8195D" w:rsidRPr="008C40EF">
        <w:rPr>
          <w:rFonts w:ascii="Times New Roman" w:eastAsia="Times New Roman" w:hAnsi="Times New Roman" w:cs="Times New Roman"/>
          <w:sz w:val="28"/>
          <w:szCs w:val="28"/>
          <w:lang w:eastAsia="ru-RU"/>
        </w:rPr>
        <w:t xml:space="preserve"> от 09.06.2015 № 751/08-13 о заключении  трудового договора на неопределенный срок с бывшим государственным гражданским </w:t>
      </w:r>
      <w:r w:rsidR="00D8195D" w:rsidRPr="008C40EF">
        <w:rPr>
          <w:rFonts w:ascii="Times New Roman" w:eastAsia="Times New Roman" w:hAnsi="Times New Roman" w:cs="Times New Roman"/>
          <w:sz w:val="28"/>
          <w:szCs w:val="28"/>
          <w:lang w:eastAsia="ru-RU"/>
        </w:rPr>
        <w:lastRenderedPageBreak/>
        <w:t xml:space="preserve">служащим – </w:t>
      </w:r>
      <w:proofErr w:type="spellStart"/>
      <w:r w:rsidR="00D8195D" w:rsidRPr="008C40EF">
        <w:rPr>
          <w:rFonts w:ascii="Times New Roman" w:eastAsia="Times New Roman" w:hAnsi="Times New Roman" w:cs="Times New Roman"/>
          <w:sz w:val="28"/>
          <w:szCs w:val="28"/>
          <w:lang w:eastAsia="ru-RU"/>
        </w:rPr>
        <w:t>Габаевым</w:t>
      </w:r>
      <w:proofErr w:type="spellEnd"/>
      <w:r w:rsidR="00D8195D" w:rsidRPr="008C40EF">
        <w:rPr>
          <w:rFonts w:ascii="Times New Roman" w:eastAsia="Times New Roman" w:hAnsi="Times New Roman" w:cs="Times New Roman"/>
          <w:sz w:val="28"/>
          <w:szCs w:val="28"/>
          <w:lang w:eastAsia="ru-RU"/>
        </w:rPr>
        <w:t xml:space="preserve"> </w:t>
      </w:r>
      <w:proofErr w:type="spellStart"/>
      <w:r w:rsidR="00D8195D" w:rsidRPr="008C40EF">
        <w:rPr>
          <w:rFonts w:ascii="Times New Roman" w:eastAsia="Times New Roman" w:hAnsi="Times New Roman" w:cs="Times New Roman"/>
          <w:sz w:val="28"/>
          <w:szCs w:val="28"/>
          <w:lang w:eastAsia="ru-RU"/>
        </w:rPr>
        <w:t>Асланбеком</w:t>
      </w:r>
      <w:proofErr w:type="spellEnd"/>
      <w:r w:rsidR="00D8195D" w:rsidRPr="008C40EF">
        <w:rPr>
          <w:rFonts w:ascii="Times New Roman" w:eastAsia="Times New Roman" w:hAnsi="Times New Roman" w:cs="Times New Roman"/>
          <w:sz w:val="28"/>
          <w:szCs w:val="28"/>
          <w:lang w:eastAsia="ru-RU"/>
        </w:rPr>
        <w:t xml:space="preserve"> </w:t>
      </w:r>
      <w:proofErr w:type="spellStart"/>
      <w:r w:rsidR="00D8195D" w:rsidRPr="008C40EF">
        <w:rPr>
          <w:rFonts w:ascii="Times New Roman" w:eastAsia="Times New Roman" w:hAnsi="Times New Roman" w:cs="Times New Roman"/>
          <w:sz w:val="28"/>
          <w:szCs w:val="28"/>
          <w:lang w:eastAsia="ru-RU"/>
        </w:rPr>
        <w:t>Саламуновичем</w:t>
      </w:r>
      <w:proofErr w:type="spellEnd"/>
      <w:r w:rsidR="00D8195D" w:rsidRPr="008C40EF">
        <w:rPr>
          <w:rFonts w:ascii="Times New Roman" w:eastAsia="Times New Roman" w:hAnsi="Times New Roman" w:cs="Times New Roman"/>
          <w:sz w:val="28"/>
          <w:szCs w:val="28"/>
          <w:lang w:eastAsia="ru-RU"/>
        </w:rPr>
        <w:t>, ранее замещавшим в Министерстве Чеченской Республики по делам молодежи должность государственной гражданской службы помощника министра Чеченской Республики по делам молодежи (дата заключения договора – 01.06.2015) и назначении на должность директора</w:t>
      </w:r>
      <w:proofErr w:type="gramEnd"/>
      <w:r w:rsidR="00D8195D" w:rsidRPr="008C40EF">
        <w:rPr>
          <w:rFonts w:ascii="Times New Roman" w:eastAsia="Times New Roman" w:hAnsi="Times New Roman" w:cs="Times New Roman"/>
          <w:sz w:val="28"/>
          <w:szCs w:val="28"/>
          <w:lang w:eastAsia="ru-RU"/>
        </w:rPr>
        <w:t xml:space="preserve"> ГБОУ ДОД «Республиканский центр детского (юношеского) технического творчества» (приказ Министерства образования и науки ЧР от 01.06.2015 № 143-к).</w:t>
      </w:r>
    </w:p>
    <w:p w:rsidR="00D8195D" w:rsidRPr="008C40EF" w:rsidRDefault="00D8195D" w:rsidP="00225D93">
      <w:pPr>
        <w:spacing w:after="0"/>
        <w:ind w:firstLine="709"/>
        <w:jc w:val="both"/>
        <w:outlineLvl w:val="0"/>
        <w:rPr>
          <w:rFonts w:ascii="Times New Roman" w:eastAsia="Times New Roman" w:hAnsi="Times New Roman" w:cs="Times New Roman"/>
          <w:sz w:val="28"/>
          <w:szCs w:val="28"/>
          <w:lang w:eastAsia="ru-RU"/>
        </w:rPr>
      </w:pPr>
      <w:proofErr w:type="gramStart"/>
      <w:r w:rsidRPr="008C40EF">
        <w:rPr>
          <w:rFonts w:ascii="Times New Roman" w:eastAsia="Times New Roman" w:hAnsi="Times New Roman" w:cs="Times New Roman"/>
          <w:sz w:val="28"/>
          <w:szCs w:val="28"/>
          <w:lang w:eastAsia="ru-RU"/>
        </w:rPr>
        <w:t>Должность помощника министра Чеченской Республики по делам молодежи включена в соответствии с Указом Главы Чеченской Республики от 3 марта 2011 г. № 35 «О мерах по реализации Указа Президента Российской Федерации  от 21 июля 2010 г. № 925 «О мерах по реализации отдельных положений ФЗ «О противодействии коррупции» в перечень должностей государственной гражданской службы Чеченской Республики, утвержденный Указом Президента Чеченской Республики от</w:t>
      </w:r>
      <w:proofErr w:type="gramEnd"/>
      <w:r w:rsidRPr="008C40EF">
        <w:rPr>
          <w:rFonts w:ascii="Times New Roman" w:eastAsia="Times New Roman" w:hAnsi="Times New Roman" w:cs="Times New Roman"/>
          <w:sz w:val="28"/>
          <w:szCs w:val="28"/>
          <w:lang w:eastAsia="ru-RU"/>
        </w:rPr>
        <w:t xml:space="preserve"> </w:t>
      </w:r>
      <w:proofErr w:type="gramStart"/>
      <w:r w:rsidRPr="008C40EF">
        <w:rPr>
          <w:rFonts w:ascii="Times New Roman" w:eastAsia="Times New Roman" w:hAnsi="Times New Roman" w:cs="Times New Roman"/>
          <w:sz w:val="28"/>
          <w:szCs w:val="28"/>
          <w:lang w:eastAsia="ru-RU"/>
        </w:rPr>
        <w:t>27 августа 2009 г. № 274, в перечень должностей государственной гражданской службы в Министерстве Чеченской Республики по делам молодежи, утвержденный приказом Министерства Чеченской Республики по делам молодежи от 25 марта 2014 г. № 21-1 (в ред. изм. от 01.09.2014 № 49), при назначении на которые граждане и при замещении которых государственные гражданские служащие обязаны представлять сведения о своих доходах, расходах, об имуществе и</w:t>
      </w:r>
      <w:proofErr w:type="gramEnd"/>
      <w:r w:rsidRPr="008C40EF">
        <w:rPr>
          <w:rFonts w:ascii="Times New Roman" w:eastAsia="Times New Roman" w:hAnsi="Times New Roman" w:cs="Times New Roman"/>
          <w:sz w:val="28"/>
          <w:szCs w:val="28"/>
          <w:lang w:eastAsia="ru-RU"/>
        </w:rPr>
        <w:t xml:space="preserve"> </w:t>
      </w:r>
      <w:proofErr w:type="gramStart"/>
      <w:r w:rsidRPr="008C40EF">
        <w:rPr>
          <w:rFonts w:ascii="Times New Roman" w:eastAsia="Times New Roman" w:hAnsi="Times New Roman" w:cs="Times New Roman"/>
          <w:sz w:val="28"/>
          <w:szCs w:val="28"/>
          <w:lang w:eastAsia="ru-RU"/>
        </w:rPr>
        <w:t>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обязанных в течение двух лет после увольнения с государственной гражданской службы при заключении трудовых договоров сообщать работодателю сведения о последнем месте государственной гражданской службы и имеющих право замещать должности и выполнять работу на условиях гражданско-правового договора в коммерческих и</w:t>
      </w:r>
      <w:proofErr w:type="gramEnd"/>
      <w:r w:rsidRPr="008C40EF">
        <w:rPr>
          <w:rFonts w:ascii="Times New Roman" w:eastAsia="Times New Roman" w:hAnsi="Times New Roman" w:cs="Times New Roman"/>
          <w:sz w:val="28"/>
          <w:szCs w:val="28"/>
          <w:lang w:eastAsia="ru-RU"/>
        </w:rPr>
        <w:t xml:space="preserve"> </w:t>
      </w:r>
      <w:proofErr w:type="gramStart"/>
      <w:r w:rsidRPr="008C40EF">
        <w:rPr>
          <w:rFonts w:ascii="Times New Roman" w:eastAsia="Times New Roman" w:hAnsi="Times New Roman" w:cs="Times New Roman"/>
          <w:sz w:val="28"/>
          <w:szCs w:val="28"/>
          <w:lang w:eastAsia="ru-RU"/>
        </w:rPr>
        <w:t xml:space="preserve">некоммерческих организациях, если отдельные функции по государственному управлению этими организациями входили в должностные (служебные) обязанности государственного гражданского служащего, с согласия </w:t>
      </w:r>
      <w:r w:rsidR="00B15DCA">
        <w:rPr>
          <w:rFonts w:ascii="Times New Roman" w:eastAsia="Times New Roman" w:hAnsi="Times New Roman" w:cs="Times New Roman"/>
          <w:sz w:val="28"/>
          <w:szCs w:val="28"/>
          <w:lang w:eastAsia="ru-RU"/>
        </w:rPr>
        <w:t>К</w:t>
      </w:r>
      <w:r w:rsidRPr="008C40EF">
        <w:rPr>
          <w:rFonts w:ascii="Times New Roman" w:eastAsia="Times New Roman" w:hAnsi="Times New Roman" w:cs="Times New Roman"/>
          <w:sz w:val="28"/>
          <w:szCs w:val="28"/>
          <w:lang w:eastAsia="ru-RU"/>
        </w:rPr>
        <w:t>омиссии 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молодежи.</w:t>
      </w:r>
      <w:proofErr w:type="gramEnd"/>
    </w:p>
    <w:p w:rsidR="00D8195D" w:rsidRPr="008C40EF" w:rsidRDefault="00D8195D" w:rsidP="00225D93">
      <w:pPr>
        <w:spacing w:after="0"/>
        <w:ind w:firstLine="709"/>
        <w:jc w:val="both"/>
        <w:outlineLvl w:val="0"/>
        <w:rPr>
          <w:rFonts w:ascii="Times New Roman" w:eastAsia="Times New Roman" w:hAnsi="Times New Roman" w:cs="Times New Roman"/>
          <w:sz w:val="28"/>
          <w:szCs w:val="28"/>
          <w:lang w:eastAsia="ru-RU"/>
        </w:rPr>
      </w:pPr>
      <w:r w:rsidRPr="008C40EF">
        <w:rPr>
          <w:rFonts w:ascii="Times New Roman" w:eastAsia="Times New Roman" w:hAnsi="Times New Roman" w:cs="Times New Roman"/>
          <w:sz w:val="28"/>
          <w:szCs w:val="28"/>
          <w:lang w:eastAsia="ru-RU"/>
        </w:rPr>
        <w:t xml:space="preserve">Согласно поступившему сообщению бывший государственный гражданский служащий </w:t>
      </w:r>
      <w:proofErr w:type="spellStart"/>
      <w:r w:rsidRPr="008C40EF">
        <w:rPr>
          <w:rFonts w:ascii="Times New Roman" w:eastAsia="Times New Roman" w:hAnsi="Times New Roman" w:cs="Times New Roman"/>
          <w:sz w:val="28"/>
          <w:szCs w:val="28"/>
          <w:lang w:eastAsia="ru-RU"/>
        </w:rPr>
        <w:t>Габаев</w:t>
      </w:r>
      <w:proofErr w:type="spellEnd"/>
      <w:r w:rsidRPr="008C40EF">
        <w:rPr>
          <w:rFonts w:ascii="Times New Roman" w:eastAsia="Times New Roman" w:hAnsi="Times New Roman" w:cs="Times New Roman"/>
          <w:sz w:val="28"/>
          <w:szCs w:val="28"/>
          <w:lang w:eastAsia="ru-RU"/>
        </w:rPr>
        <w:t xml:space="preserve"> </w:t>
      </w:r>
      <w:proofErr w:type="spellStart"/>
      <w:r w:rsidRPr="008C40EF">
        <w:rPr>
          <w:rFonts w:ascii="Times New Roman" w:eastAsia="Times New Roman" w:hAnsi="Times New Roman" w:cs="Times New Roman"/>
          <w:sz w:val="28"/>
          <w:szCs w:val="28"/>
          <w:lang w:eastAsia="ru-RU"/>
        </w:rPr>
        <w:t>Асланбек</w:t>
      </w:r>
      <w:proofErr w:type="spellEnd"/>
      <w:r w:rsidRPr="008C40EF">
        <w:rPr>
          <w:rFonts w:ascii="Times New Roman" w:eastAsia="Times New Roman" w:hAnsi="Times New Roman" w:cs="Times New Roman"/>
          <w:sz w:val="28"/>
          <w:szCs w:val="28"/>
          <w:lang w:eastAsia="ru-RU"/>
        </w:rPr>
        <w:t xml:space="preserve"> </w:t>
      </w:r>
      <w:proofErr w:type="spellStart"/>
      <w:r w:rsidRPr="008C40EF">
        <w:rPr>
          <w:rFonts w:ascii="Times New Roman" w:eastAsia="Times New Roman" w:hAnsi="Times New Roman" w:cs="Times New Roman"/>
          <w:sz w:val="28"/>
          <w:szCs w:val="28"/>
          <w:lang w:eastAsia="ru-RU"/>
        </w:rPr>
        <w:t>Саламунович</w:t>
      </w:r>
      <w:proofErr w:type="spellEnd"/>
      <w:r w:rsidRPr="008C40EF">
        <w:rPr>
          <w:rFonts w:ascii="Times New Roman" w:eastAsia="Times New Roman" w:hAnsi="Times New Roman" w:cs="Times New Roman"/>
          <w:sz w:val="28"/>
          <w:szCs w:val="28"/>
          <w:lang w:eastAsia="ru-RU"/>
        </w:rPr>
        <w:t xml:space="preserve"> будет исполнять обязанности (общее руководство и организация работы учреждения по всем направлениям учебно-воспитательной деятельности) директора ГБОУ ДОД «Республиканский центр детского (юношеского) технического творчества». </w:t>
      </w:r>
      <w:proofErr w:type="gramStart"/>
      <w:r w:rsidRPr="008C40EF">
        <w:rPr>
          <w:rFonts w:ascii="Times New Roman" w:eastAsia="Times New Roman" w:hAnsi="Times New Roman" w:cs="Times New Roman"/>
          <w:sz w:val="28"/>
          <w:szCs w:val="28"/>
          <w:lang w:eastAsia="ru-RU"/>
        </w:rPr>
        <w:lastRenderedPageBreak/>
        <w:t>Принимая во внимание, что занимая в Министерстве Чеченской Республике по делам молодежи должность помощника министра в</w:t>
      </w:r>
      <w:r w:rsidRPr="008C40EF">
        <w:rPr>
          <w:rFonts w:ascii="Times New Roman" w:eastAsia="Times New Roman" w:hAnsi="Times New Roman" w:cs="Times New Roman"/>
          <w:b/>
          <w:sz w:val="28"/>
          <w:szCs w:val="28"/>
          <w:lang w:eastAsia="ru-RU"/>
        </w:rPr>
        <w:t xml:space="preserve"> </w:t>
      </w:r>
      <w:r w:rsidRPr="008C40EF">
        <w:rPr>
          <w:rFonts w:ascii="Times New Roman" w:eastAsia="Times New Roman" w:hAnsi="Times New Roman" w:cs="Times New Roman"/>
          <w:sz w:val="28"/>
          <w:szCs w:val="28"/>
          <w:lang w:eastAsia="ru-RU"/>
        </w:rPr>
        <w:t xml:space="preserve">должностные обязанности </w:t>
      </w:r>
      <w:proofErr w:type="spellStart"/>
      <w:r w:rsidRPr="008C40EF">
        <w:rPr>
          <w:rFonts w:ascii="Times New Roman" w:eastAsia="Times New Roman" w:hAnsi="Times New Roman" w:cs="Times New Roman"/>
          <w:sz w:val="28"/>
          <w:szCs w:val="28"/>
          <w:lang w:eastAsia="ru-RU"/>
        </w:rPr>
        <w:t>Габаева</w:t>
      </w:r>
      <w:proofErr w:type="spellEnd"/>
      <w:r w:rsidRPr="008C40EF">
        <w:rPr>
          <w:rFonts w:ascii="Times New Roman" w:eastAsia="Times New Roman" w:hAnsi="Times New Roman" w:cs="Times New Roman"/>
          <w:sz w:val="28"/>
          <w:szCs w:val="28"/>
          <w:lang w:eastAsia="ru-RU"/>
        </w:rPr>
        <w:t xml:space="preserve"> </w:t>
      </w:r>
      <w:proofErr w:type="spellStart"/>
      <w:r w:rsidRPr="008C40EF">
        <w:rPr>
          <w:rFonts w:ascii="Times New Roman" w:eastAsia="Times New Roman" w:hAnsi="Times New Roman" w:cs="Times New Roman"/>
          <w:sz w:val="28"/>
          <w:szCs w:val="28"/>
          <w:lang w:eastAsia="ru-RU"/>
        </w:rPr>
        <w:t>Асланбека</w:t>
      </w:r>
      <w:proofErr w:type="spellEnd"/>
      <w:r w:rsidRPr="008C40EF">
        <w:rPr>
          <w:rFonts w:ascii="Times New Roman" w:eastAsia="Times New Roman" w:hAnsi="Times New Roman" w:cs="Times New Roman"/>
          <w:sz w:val="28"/>
          <w:szCs w:val="28"/>
          <w:lang w:eastAsia="ru-RU"/>
        </w:rPr>
        <w:t xml:space="preserve"> </w:t>
      </w:r>
      <w:proofErr w:type="spellStart"/>
      <w:r w:rsidRPr="008C40EF">
        <w:rPr>
          <w:rFonts w:ascii="Times New Roman" w:eastAsia="Times New Roman" w:hAnsi="Times New Roman" w:cs="Times New Roman"/>
          <w:sz w:val="28"/>
          <w:szCs w:val="28"/>
          <w:lang w:eastAsia="ru-RU"/>
        </w:rPr>
        <w:t>Саламуновича</w:t>
      </w:r>
      <w:proofErr w:type="spellEnd"/>
      <w:r w:rsidRPr="008C40EF">
        <w:rPr>
          <w:rFonts w:ascii="Times New Roman" w:eastAsia="Times New Roman" w:hAnsi="Times New Roman" w:cs="Times New Roman"/>
          <w:sz w:val="28"/>
          <w:szCs w:val="28"/>
          <w:lang w:eastAsia="ru-RU"/>
        </w:rPr>
        <w:t xml:space="preserve"> не входили функции государственного управления организацией ГБОУ ДОД «Республиканский центр детского (юношеского) технического творчества», исполнение обязанностей </w:t>
      </w:r>
      <w:proofErr w:type="spellStart"/>
      <w:r w:rsidRPr="008C40EF">
        <w:rPr>
          <w:rFonts w:ascii="Times New Roman" w:eastAsia="Times New Roman" w:hAnsi="Times New Roman" w:cs="Times New Roman"/>
          <w:sz w:val="28"/>
          <w:szCs w:val="28"/>
          <w:lang w:eastAsia="ru-RU"/>
        </w:rPr>
        <w:t>Габаевым</w:t>
      </w:r>
      <w:proofErr w:type="spellEnd"/>
      <w:r w:rsidRPr="008C40EF">
        <w:rPr>
          <w:rFonts w:ascii="Times New Roman" w:eastAsia="Times New Roman" w:hAnsi="Times New Roman" w:cs="Times New Roman"/>
          <w:sz w:val="28"/>
          <w:szCs w:val="28"/>
          <w:lang w:eastAsia="ru-RU"/>
        </w:rPr>
        <w:t xml:space="preserve"> </w:t>
      </w:r>
      <w:proofErr w:type="spellStart"/>
      <w:r w:rsidRPr="008C40EF">
        <w:rPr>
          <w:rFonts w:ascii="Times New Roman" w:eastAsia="Times New Roman" w:hAnsi="Times New Roman" w:cs="Times New Roman"/>
          <w:sz w:val="28"/>
          <w:szCs w:val="28"/>
          <w:lang w:eastAsia="ru-RU"/>
        </w:rPr>
        <w:t>Асланбеком</w:t>
      </w:r>
      <w:proofErr w:type="spellEnd"/>
      <w:r w:rsidRPr="008C40EF">
        <w:rPr>
          <w:rFonts w:ascii="Times New Roman" w:eastAsia="Times New Roman" w:hAnsi="Times New Roman" w:cs="Times New Roman"/>
          <w:sz w:val="28"/>
          <w:szCs w:val="28"/>
          <w:lang w:eastAsia="ru-RU"/>
        </w:rPr>
        <w:t xml:space="preserve"> </w:t>
      </w:r>
      <w:proofErr w:type="spellStart"/>
      <w:r w:rsidRPr="008C40EF">
        <w:rPr>
          <w:rFonts w:ascii="Times New Roman" w:eastAsia="Times New Roman" w:hAnsi="Times New Roman" w:cs="Times New Roman"/>
          <w:sz w:val="28"/>
          <w:szCs w:val="28"/>
          <w:lang w:eastAsia="ru-RU"/>
        </w:rPr>
        <w:t>Саламуновичем</w:t>
      </w:r>
      <w:proofErr w:type="spellEnd"/>
      <w:r w:rsidRPr="008C40EF">
        <w:rPr>
          <w:rFonts w:ascii="Times New Roman" w:eastAsia="Times New Roman" w:hAnsi="Times New Roman" w:cs="Times New Roman"/>
          <w:sz w:val="28"/>
          <w:szCs w:val="28"/>
          <w:lang w:eastAsia="ru-RU"/>
        </w:rPr>
        <w:t xml:space="preserve"> должности директора ГБОУ ДОД «Республиканский центр детского (юношеского) технического творчества» не может повлечь конфликта интересов, связанного с замещением им ранее</w:t>
      </w:r>
      <w:proofErr w:type="gramEnd"/>
      <w:r w:rsidRPr="008C40EF">
        <w:rPr>
          <w:rFonts w:ascii="Times New Roman" w:eastAsia="Times New Roman" w:hAnsi="Times New Roman" w:cs="Times New Roman"/>
          <w:sz w:val="28"/>
          <w:szCs w:val="28"/>
          <w:lang w:eastAsia="ru-RU"/>
        </w:rPr>
        <w:t xml:space="preserve"> в Министерстве Чеченской Республики по делам </w:t>
      </w:r>
      <w:proofErr w:type="gramStart"/>
      <w:r w:rsidRPr="008C40EF">
        <w:rPr>
          <w:rFonts w:ascii="Times New Roman" w:eastAsia="Times New Roman" w:hAnsi="Times New Roman" w:cs="Times New Roman"/>
          <w:sz w:val="28"/>
          <w:szCs w:val="28"/>
          <w:lang w:eastAsia="ru-RU"/>
        </w:rPr>
        <w:t>молодежи должности помощника министра Чеченской Республики</w:t>
      </w:r>
      <w:proofErr w:type="gramEnd"/>
      <w:r w:rsidRPr="008C40EF">
        <w:rPr>
          <w:rFonts w:ascii="Times New Roman" w:eastAsia="Times New Roman" w:hAnsi="Times New Roman" w:cs="Times New Roman"/>
          <w:sz w:val="28"/>
          <w:szCs w:val="28"/>
          <w:lang w:eastAsia="ru-RU"/>
        </w:rPr>
        <w:t xml:space="preserve"> по делам молодежи. В </w:t>
      </w:r>
      <w:proofErr w:type="gramStart"/>
      <w:r w:rsidRPr="008C40EF">
        <w:rPr>
          <w:rFonts w:ascii="Times New Roman" w:eastAsia="Times New Roman" w:hAnsi="Times New Roman" w:cs="Times New Roman"/>
          <w:sz w:val="28"/>
          <w:szCs w:val="28"/>
          <w:lang w:eastAsia="ru-RU"/>
        </w:rPr>
        <w:t>связи</w:t>
      </w:r>
      <w:proofErr w:type="gramEnd"/>
      <w:r w:rsidRPr="008C40EF">
        <w:rPr>
          <w:rFonts w:ascii="Times New Roman" w:eastAsia="Times New Roman" w:hAnsi="Times New Roman" w:cs="Times New Roman"/>
          <w:sz w:val="28"/>
          <w:szCs w:val="28"/>
          <w:lang w:eastAsia="ru-RU"/>
        </w:rPr>
        <w:t xml:space="preserve"> с чем </w:t>
      </w:r>
      <w:r w:rsidR="00B15DCA">
        <w:rPr>
          <w:rFonts w:ascii="Times New Roman" w:eastAsia="Times New Roman" w:hAnsi="Times New Roman" w:cs="Times New Roman"/>
          <w:sz w:val="28"/>
          <w:szCs w:val="28"/>
          <w:lang w:eastAsia="ru-RU"/>
        </w:rPr>
        <w:t>К</w:t>
      </w:r>
      <w:r w:rsidRPr="008C40EF">
        <w:rPr>
          <w:rFonts w:ascii="Times New Roman" w:eastAsia="Times New Roman" w:hAnsi="Times New Roman" w:cs="Times New Roman"/>
          <w:sz w:val="28"/>
          <w:szCs w:val="28"/>
          <w:lang w:eastAsia="ru-RU"/>
        </w:rPr>
        <w:t>омиссия приня</w:t>
      </w:r>
      <w:r w:rsidR="00FC54BC">
        <w:rPr>
          <w:rFonts w:ascii="Times New Roman" w:eastAsia="Times New Roman" w:hAnsi="Times New Roman" w:cs="Times New Roman"/>
          <w:sz w:val="28"/>
          <w:szCs w:val="28"/>
          <w:lang w:eastAsia="ru-RU"/>
        </w:rPr>
        <w:t>ла</w:t>
      </w:r>
      <w:r w:rsidRPr="008C40EF">
        <w:rPr>
          <w:rFonts w:ascii="Times New Roman" w:eastAsia="Times New Roman" w:hAnsi="Times New Roman" w:cs="Times New Roman"/>
          <w:sz w:val="28"/>
          <w:szCs w:val="28"/>
          <w:lang w:eastAsia="ru-RU"/>
        </w:rPr>
        <w:t xml:space="preserve"> решение о даче согласия на замещение бывшим государственным гражданским служащим </w:t>
      </w:r>
      <w:proofErr w:type="spellStart"/>
      <w:r w:rsidRPr="008C40EF">
        <w:rPr>
          <w:rFonts w:ascii="Times New Roman" w:eastAsia="Times New Roman" w:hAnsi="Times New Roman" w:cs="Times New Roman"/>
          <w:sz w:val="28"/>
          <w:szCs w:val="28"/>
          <w:lang w:eastAsia="ru-RU"/>
        </w:rPr>
        <w:t>Габаевым</w:t>
      </w:r>
      <w:proofErr w:type="spellEnd"/>
      <w:r w:rsidRPr="008C40EF">
        <w:rPr>
          <w:rFonts w:ascii="Times New Roman" w:eastAsia="Times New Roman" w:hAnsi="Times New Roman" w:cs="Times New Roman"/>
          <w:sz w:val="28"/>
          <w:szCs w:val="28"/>
          <w:lang w:eastAsia="ru-RU"/>
        </w:rPr>
        <w:t xml:space="preserve"> </w:t>
      </w:r>
      <w:proofErr w:type="spellStart"/>
      <w:r w:rsidRPr="008C40EF">
        <w:rPr>
          <w:rFonts w:ascii="Times New Roman" w:eastAsia="Times New Roman" w:hAnsi="Times New Roman" w:cs="Times New Roman"/>
          <w:sz w:val="28"/>
          <w:szCs w:val="28"/>
          <w:lang w:eastAsia="ru-RU"/>
        </w:rPr>
        <w:t>Асланбеком</w:t>
      </w:r>
      <w:proofErr w:type="spellEnd"/>
      <w:r w:rsidRPr="008C40EF">
        <w:rPr>
          <w:rFonts w:ascii="Times New Roman" w:eastAsia="Times New Roman" w:hAnsi="Times New Roman" w:cs="Times New Roman"/>
          <w:sz w:val="28"/>
          <w:szCs w:val="28"/>
          <w:lang w:eastAsia="ru-RU"/>
        </w:rPr>
        <w:t xml:space="preserve"> </w:t>
      </w:r>
      <w:proofErr w:type="spellStart"/>
      <w:r w:rsidRPr="008C40EF">
        <w:rPr>
          <w:rFonts w:ascii="Times New Roman" w:eastAsia="Times New Roman" w:hAnsi="Times New Roman" w:cs="Times New Roman"/>
          <w:sz w:val="28"/>
          <w:szCs w:val="28"/>
          <w:lang w:eastAsia="ru-RU"/>
        </w:rPr>
        <w:t>Саламуновичем</w:t>
      </w:r>
      <w:proofErr w:type="spellEnd"/>
      <w:r w:rsidRPr="008C40EF">
        <w:rPr>
          <w:rFonts w:ascii="Times New Roman" w:eastAsia="Times New Roman" w:hAnsi="Times New Roman" w:cs="Times New Roman"/>
          <w:sz w:val="28"/>
          <w:szCs w:val="28"/>
          <w:lang w:eastAsia="ru-RU"/>
        </w:rPr>
        <w:t xml:space="preserve"> должности директора ГБОУ ДОД «Республиканский центр детского (юноше</w:t>
      </w:r>
      <w:r w:rsidR="00FC54BC">
        <w:rPr>
          <w:rFonts w:ascii="Times New Roman" w:eastAsia="Times New Roman" w:hAnsi="Times New Roman" w:cs="Times New Roman"/>
          <w:sz w:val="28"/>
          <w:szCs w:val="28"/>
          <w:lang w:eastAsia="ru-RU"/>
        </w:rPr>
        <w:t xml:space="preserve">ского) технического творчества» </w:t>
      </w:r>
      <w:r w:rsidRPr="008C40EF">
        <w:rPr>
          <w:rFonts w:ascii="Times New Roman" w:eastAsia="Times New Roman" w:hAnsi="Times New Roman" w:cs="Times New Roman"/>
          <w:sz w:val="28"/>
          <w:szCs w:val="28"/>
          <w:lang w:eastAsia="ru-RU"/>
        </w:rPr>
        <w:t>(протокол от 26.06.2015 № 4</w:t>
      </w:r>
      <w:r>
        <w:rPr>
          <w:rFonts w:ascii="Times New Roman" w:eastAsia="Times New Roman" w:hAnsi="Times New Roman" w:cs="Times New Roman"/>
          <w:sz w:val="28"/>
          <w:szCs w:val="28"/>
          <w:lang w:eastAsia="ru-RU"/>
        </w:rPr>
        <w:t>)</w:t>
      </w:r>
      <w:r w:rsidRPr="008C40EF">
        <w:rPr>
          <w:rFonts w:ascii="Times New Roman" w:eastAsia="Times New Roman" w:hAnsi="Times New Roman" w:cs="Times New Roman"/>
          <w:sz w:val="28"/>
          <w:szCs w:val="28"/>
          <w:lang w:eastAsia="ru-RU"/>
        </w:rPr>
        <w:t>;</w:t>
      </w:r>
    </w:p>
    <w:p w:rsidR="00D8195D" w:rsidRPr="008C40EF" w:rsidRDefault="00FC54BC" w:rsidP="00225D93">
      <w:pPr>
        <w:spacing w:after="0"/>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8195D" w:rsidRPr="008C40EF">
        <w:rPr>
          <w:rFonts w:ascii="Times New Roman" w:eastAsia="Times New Roman" w:hAnsi="Times New Roman" w:cs="Times New Roman"/>
          <w:sz w:val="28"/>
          <w:szCs w:val="28"/>
          <w:lang w:eastAsia="ru-RU"/>
        </w:rPr>
        <w:t xml:space="preserve">) реализация </w:t>
      </w:r>
      <w:r w:rsidR="005D0CE8">
        <w:rPr>
          <w:rFonts w:ascii="Times New Roman" w:eastAsia="Times New Roman" w:hAnsi="Times New Roman" w:cs="Times New Roman"/>
          <w:sz w:val="28"/>
          <w:szCs w:val="28"/>
          <w:lang w:eastAsia="ru-RU"/>
        </w:rPr>
        <w:t>П</w:t>
      </w:r>
      <w:r w:rsidR="00D8195D" w:rsidRPr="008C40EF">
        <w:rPr>
          <w:rFonts w:ascii="Times New Roman" w:eastAsia="Times New Roman" w:hAnsi="Times New Roman" w:cs="Times New Roman"/>
          <w:sz w:val="28"/>
          <w:szCs w:val="28"/>
          <w:lang w:eastAsia="ru-RU"/>
        </w:rPr>
        <w:t xml:space="preserve">лана работы </w:t>
      </w:r>
      <w:r w:rsidR="00B15DCA">
        <w:rPr>
          <w:rFonts w:ascii="Times New Roman" w:eastAsia="Times New Roman" w:hAnsi="Times New Roman" w:cs="Times New Roman"/>
          <w:sz w:val="28"/>
          <w:szCs w:val="28"/>
          <w:lang w:eastAsia="ru-RU"/>
        </w:rPr>
        <w:t>К</w:t>
      </w:r>
      <w:r w:rsidR="00D8195D" w:rsidRPr="008C40EF">
        <w:rPr>
          <w:rFonts w:ascii="Times New Roman" w:eastAsia="Times New Roman" w:hAnsi="Times New Roman" w:cs="Times New Roman"/>
          <w:sz w:val="28"/>
          <w:szCs w:val="28"/>
          <w:lang w:eastAsia="ru-RU"/>
        </w:rPr>
        <w:t xml:space="preserve">омиссии в </w:t>
      </w:r>
      <w:r w:rsidR="008B4F25">
        <w:rPr>
          <w:rFonts w:ascii="Times New Roman" w:eastAsia="Times New Roman" w:hAnsi="Times New Roman" w:cs="Times New Roman"/>
          <w:sz w:val="28"/>
          <w:szCs w:val="28"/>
          <w:lang w:eastAsia="ru-RU"/>
        </w:rPr>
        <w:t>М</w:t>
      </w:r>
      <w:r w:rsidR="00D8195D" w:rsidRPr="008C40EF">
        <w:rPr>
          <w:rFonts w:ascii="Times New Roman" w:eastAsia="Times New Roman" w:hAnsi="Times New Roman" w:cs="Times New Roman"/>
          <w:sz w:val="28"/>
          <w:szCs w:val="28"/>
          <w:lang w:eastAsia="ru-RU"/>
        </w:rPr>
        <w:t>инистер</w:t>
      </w:r>
      <w:r>
        <w:rPr>
          <w:rFonts w:ascii="Times New Roman" w:eastAsia="Times New Roman" w:hAnsi="Times New Roman" w:cs="Times New Roman"/>
          <w:sz w:val="28"/>
          <w:szCs w:val="28"/>
          <w:lang w:eastAsia="ru-RU"/>
        </w:rPr>
        <w:t xml:space="preserve">стве во 2 квартале 2015 года </w:t>
      </w:r>
      <w:r w:rsidR="00D8195D" w:rsidRPr="008C40EF">
        <w:rPr>
          <w:rFonts w:ascii="Times New Roman" w:eastAsia="Times New Roman" w:hAnsi="Times New Roman" w:cs="Times New Roman"/>
          <w:sz w:val="28"/>
          <w:szCs w:val="28"/>
          <w:lang w:eastAsia="ru-RU"/>
        </w:rPr>
        <w:t>(протокол от 29.06.2015 № 5);</w:t>
      </w:r>
    </w:p>
    <w:p w:rsidR="00D8195D" w:rsidRDefault="00FC54BC" w:rsidP="00225D93">
      <w:pPr>
        <w:spacing w:after="0"/>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8195D" w:rsidRPr="008C40EF">
        <w:rPr>
          <w:rFonts w:ascii="Times New Roman" w:eastAsia="Times New Roman" w:hAnsi="Times New Roman" w:cs="Times New Roman"/>
          <w:sz w:val="28"/>
          <w:szCs w:val="28"/>
          <w:lang w:eastAsia="ru-RU"/>
        </w:rPr>
        <w:t xml:space="preserve">) реализация </w:t>
      </w:r>
      <w:r w:rsidR="005D0CE8">
        <w:rPr>
          <w:rFonts w:ascii="Times New Roman" w:eastAsia="Times New Roman" w:hAnsi="Times New Roman" w:cs="Times New Roman"/>
          <w:sz w:val="28"/>
          <w:szCs w:val="28"/>
          <w:lang w:eastAsia="ru-RU"/>
        </w:rPr>
        <w:t>П</w:t>
      </w:r>
      <w:r w:rsidR="00D8195D" w:rsidRPr="008C40EF">
        <w:rPr>
          <w:rFonts w:ascii="Times New Roman" w:eastAsia="Times New Roman" w:hAnsi="Times New Roman" w:cs="Times New Roman"/>
          <w:sz w:val="28"/>
          <w:szCs w:val="28"/>
          <w:lang w:eastAsia="ru-RU"/>
        </w:rPr>
        <w:t xml:space="preserve">лана работы </w:t>
      </w:r>
      <w:r w:rsidR="00B15DCA">
        <w:rPr>
          <w:rFonts w:ascii="Times New Roman" w:eastAsia="Times New Roman" w:hAnsi="Times New Roman" w:cs="Times New Roman"/>
          <w:sz w:val="28"/>
          <w:szCs w:val="28"/>
          <w:lang w:eastAsia="ru-RU"/>
        </w:rPr>
        <w:t>К</w:t>
      </w:r>
      <w:r w:rsidR="00D8195D" w:rsidRPr="008C40EF">
        <w:rPr>
          <w:rFonts w:ascii="Times New Roman" w:eastAsia="Times New Roman" w:hAnsi="Times New Roman" w:cs="Times New Roman"/>
          <w:sz w:val="28"/>
          <w:szCs w:val="28"/>
          <w:lang w:eastAsia="ru-RU"/>
        </w:rPr>
        <w:t xml:space="preserve">омиссии </w:t>
      </w:r>
      <w:r w:rsidR="008B4F25">
        <w:rPr>
          <w:rFonts w:ascii="Times New Roman" w:eastAsia="Times New Roman" w:hAnsi="Times New Roman" w:cs="Times New Roman"/>
          <w:sz w:val="28"/>
          <w:szCs w:val="28"/>
          <w:lang w:eastAsia="ru-RU"/>
        </w:rPr>
        <w:t>М</w:t>
      </w:r>
      <w:r w:rsidR="00D8195D" w:rsidRPr="008C40EF">
        <w:rPr>
          <w:rFonts w:ascii="Times New Roman" w:eastAsia="Times New Roman" w:hAnsi="Times New Roman" w:cs="Times New Roman"/>
          <w:sz w:val="28"/>
          <w:szCs w:val="28"/>
          <w:lang w:eastAsia="ru-RU"/>
        </w:rPr>
        <w:t>инис</w:t>
      </w:r>
      <w:r>
        <w:rPr>
          <w:rFonts w:ascii="Times New Roman" w:eastAsia="Times New Roman" w:hAnsi="Times New Roman" w:cs="Times New Roman"/>
          <w:sz w:val="28"/>
          <w:szCs w:val="28"/>
          <w:lang w:eastAsia="ru-RU"/>
        </w:rPr>
        <w:t xml:space="preserve">терстве в 3 квартале 2015 года </w:t>
      </w:r>
      <w:r w:rsidR="00D8195D">
        <w:rPr>
          <w:rFonts w:ascii="Times New Roman" w:eastAsia="Times New Roman" w:hAnsi="Times New Roman" w:cs="Times New Roman"/>
          <w:sz w:val="28"/>
          <w:szCs w:val="28"/>
          <w:lang w:eastAsia="ru-RU"/>
        </w:rPr>
        <w:t xml:space="preserve">(протокол от 29.09.2015 № </w:t>
      </w:r>
      <w:r w:rsidR="00D8195D" w:rsidRPr="008C40EF">
        <w:rPr>
          <w:rFonts w:ascii="Times New Roman" w:eastAsia="Times New Roman" w:hAnsi="Times New Roman" w:cs="Times New Roman"/>
          <w:sz w:val="28"/>
          <w:szCs w:val="28"/>
          <w:lang w:eastAsia="ru-RU"/>
        </w:rPr>
        <w:t>6)</w:t>
      </w:r>
      <w:r w:rsidR="00D8195D">
        <w:rPr>
          <w:rFonts w:ascii="Times New Roman" w:eastAsia="Times New Roman" w:hAnsi="Times New Roman" w:cs="Times New Roman"/>
          <w:sz w:val="28"/>
          <w:szCs w:val="28"/>
          <w:lang w:eastAsia="ru-RU"/>
        </w:rPr>
        <w:t>;</w:t>
      </w:r>
    </w:p>
    <w:p w:rsidR="00D8195D" w:rsidRDefault="00FC54BC" w:rsidP="00225D93">
      <w:pPr>
        <w:spacing w:after="0"/>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8195D">
        <w:rPr>
          <w:rFonts w:ascii="Times New Roman" w:eastAsia="Times New Roman" w:hAnsi="Times New Roman" w:cs="Times New Roman"/>
          <w:sz w:val="28"/>
          <w:szCs w:val="28"/>
          <w:lang w:eastAsia="ru-RU"/>
        </w:rPr>
        <w:t xml:space="preserve">) </w:t>
      </w:r>
      <w:r w:rsidR="00D8195D" w:rsidRPr="00E1429B">
        <w:rPr>
          <w:rFonts w:ascii="Times New Roman" w:eastAsia="Times New Roman" w:hAnsi="Times New Roman" w:cs="Times New Roman"/>
          <w:sz w:val="28"/>
          <w:szCs w:val="28"/>
          <w:lang w:eastAsia="ru-RU"/>
        </w:rPr>
        <w:t>подвед</w:t>
      </w:r>
      <w:r w:rsidR="00D8195D">
        <w:rPr>
          <w:rFonts w:ascii="Times New Roman" w:eastAsia="Times New Roman" w:hAnsi="Times New Roman" w:cs="Times New Roman"/>
          <w:sz w:val="28"/>
          <w:szCs w:val="28"/>
          <w:lang w:eastAsia="ru-RU"/>
        </w:rPr>
        <w:t xml:space="preserve">ение итогов работы </w:t>
      </w:r>
      <w:r w:rsidR="00B15DCA">
        <w:rPr>
          <w:rFonts w:ascii="Times New Roman" w:eastAsia="Times New Roman" w:hAnsi="Times New Roman" w:cs="Times New Roman"/>
          <w:sz w:val="28"/>
          <w:szCs w:val="28"/>
          <w:lang w:eastAsia="ru-RU"/>
        </w:rPr>
        <w:t>К</w:t>
      </w:r>
      <w:r w:rsidR="00D8195D">
        <w:rPr>
          <w:rFonts w:ascii="Times New Roman" w:eastAsia="Times New Roman" w:hAnsi="Times New Roman" w:cs="Times New Roman"/>
          <w:sz w:val="28"/>
          <w:szCs w:val="28"/>
          <w:lang w:eastAsia="ru-RU"/>
        </w:rPr>
        <w:t>омиссии за 4 квартал 2015 года и за текущий</w:t>
      </w:r>
      <w:r w:rsidR="00D8195D" w:rsidRPr="00E1429B">
        <w:rPr>
          <w:rFonts w:ascii="Times New Roman" w:eastAsia="Times New Roman" w:hAnsi="Times New Roman" w:cs="Times New Roman"/>
          <w:sz w:val="28"/>
          <w:szCs w:val="28"/>
          <w:lang w:eastAsia="ru-RU"/>
        </w:rPr>
        <w:t xml:space="preserve"> год</w:t>
      </w:r>
      <w:r w:rsidR="00D8195D">
        <w:rPr>
          <w:rFonts w:ascii="Times New Roman" w:eastAsia="Times New Roman" w:hAnsi="Times New Roman" w:cs="Times New Roman"/>
          <w:sz w:val="28"/>
          <w:szCs w:val="28"/>
          <w:lang w:eastAsia="ru-RU"/>
        </w:rPr>
        <w:t xml:space="preserve"> в целом, утверждение </w:t>
      </w:r>
      <w:r w:rsidR="005D0CE8">
        <w:rPr>
          <w:rFonts w:ascii="Times New Roman" w:eastAsia="Times New Roman" w:hAnsi="Times New Roman" w:cs="Times New Roman"/>
          <w:sz w:val="28"/>
          <w:szCs w:val="28"/>
          <w:lang w:eastAsia="ru-RU"/>
        </w:rPr>
        <w:t>П</w:t>
      </w:r>
      <w:r w:rsidR="00D8195D">
        <w:rPr>
          <w:rFonts w:ascii="Times New Roman" w:eastAsia="Times New Roman" w:hAnsi="Times New Roman" w:cs="Times New Roman"/>
          <w:sz w:val="28"/>
          <w:szCs w:val="28"/>
          <w:lang w:eastAsia="ru-RU"/>
        </w:rPr>
        <w:t xml:space="preserve">лана работы </w:t>
      </w:r>
      <w:r w:rsidR="00B15DCA">
        <w:rPr>
          <w:rFonts w:ascii="Times New Roman" w:eastAsia="Times New Roman" w:hAnsi="Times New Roman" w:cs="Times New Roman"/>
          <w:sz w:val="28"/>
          <w:szCs w:val="28"/>
          <w:lang w:eastAsia="ru-RU"/>
        </w:rPr>
        <w:t>К</w:t>
      </w:r>
      <w:r w:rsidR="00D8195D">
        <w:rPr>
          <w:rFonts w:ascii="Times New Roman" w:eastAsia="Times New Roman" w:hAnsi="Times New Roman" w:cs="Times New Roman"/>
          <w:sz w:val="28"/>
          <w:szCs w:val="28"/>
          <w:lang w:eastAsia="ru-RU"/>
        </w:rPr>
        <w:t>омиссии на 2016</w:t>
      </w:r>
      <w:r w:rsidR="00D8195D" w:rsidRPr="00E1429B">
        <w:rPr>
          <w:rFonts w:ascii="Times New Roman" w:eastAsia="Times New Roman" w:hAnsi="Times New Roman" w:cs="Times New Roman"/>
          <w:sz w:val="28"/>
          <w:szCs w:val="28"/>
          <w:lang w:eastAsia="ru-RU"/>
        </w:rPr>
        <w:t xml:space="preserve"> год (проток</w:t>
      </w:r>
      <w:r w:rsidR="00D8195D">
        <w:rPr>
          <w:rFonts w:ascii="Times New Roman" w:eastAsia="Times New Roman" w:hAnsi="Times New Roman" w:cs="Times New Roman"/>
          <w:sz w:val="28"/>
          <w:szCs w:val="28"/>
          <w:lang w:eastAsia="ru-RU"/>
        </w:rPr>
        <w:t>ол от 29.12.2015 № 7</w:t>
      </w:r>
      <w:r w:rsidR="00D8195D" w:rsidRPr="00E1429B">
        <w:rPr>
          <w:rFonts w:ascii="Times New Roman" w:eastAsia="Times New Roman" w:hAnsi="Times New Roman" w:cs="Times New Roman"/>
          <w:sz w:val="28"/>
          <w:szCs w:val="28"/>
          <w:lang w:eastAsia="ru-RU"/>
        </w:rPr>
        <w:t>).</w:t>
      </w:r>
    </w:p>
    <w:p w:rsidR="00CB478F" w:rsidRPr="00C81CE4" w:rsidRDefault="00D8195D" w:rsidP="00225D93">
      <w:pPr>
        <w:spacing w:after="0"/>
        <w:ind w:firstLine="709"/>
        <w:jc w:val="both"/>
        <w:outlineLvl w:val="0"/>
        <w:rPr>
          <w:rFonts w:ascii="Times New Roman" w:eastAsia="Times New Roman" w:hAnsi="Times New Roman" w:cs="Times New Roman"/>
          <w:sz w:val="28"/>
          <w:szCs w:val="28"/>
          <w:lang w:eastAsia="ru-RU"/>
        </w:rPr>
      </w:pPr>
      <w:r w:rsidRPr="00E1429B">
        <w:rPr>
          <w:rFonts w:ascii="Times New Roman" w:eastAsia="Times New Roman" w:hAnsi="Times New Roman" w:cs="Times New Roman"/>
          <w:sz w:val="28"/>
          <w:szCs w:val="28"/>
          <w:lang w:eastAsia="ru-RU"/>
        </w:rPr>
        <w:t xml:space="preserve">В рамках повышения качества профессиональной подготовки специалистов в сфере организации противодействия и непосредственного противодействия коррупции </w:t>
      </w:r>
      <w:r>
        <w:rPr>
          <w:rFonts w:ascii="Times New Roman" w:eastAsia="Times New Roman" w:hAnsi="Times New Roman" w:cs="Times New Roman"/>
          <w:sz w:val="28"/>
          <w:szCs w:val="28"/>
          <w:lang w:eastAsia="ru-RU"/>
        </w:rPr>
        <w:t>с</w:t>
      </w:r>
      <w:r w:rsidRPr="00E1429B">
        <w:rPr>
          <w:rFonts w:ascii="Times New Roman" w:eastAsia="Times New Roman" w:hAnsi="Times New Roman" w:cs="Times New Roman"/>
          <w:sz w:val="28"/>
          <w:szCs w:val="28"/>
          <w:lang w:eastAsia="ru-RU"/>
        </w:rPr>
        <w:t xml:space="preserve"> 25.05.2015 по 04.06.2015 в Институте дополнительного профессионального образования и повышения квалификации ФГБОУ ВПО «Чеченский государственный университет» прошел курс повышения квалификации по учебной программе: «Государственная политика в сфере противодействия коррупции» </w:t>
      </w:r>
      <w:proofErr w:type="spellStart"/>
      <w:r w:rsidRPr="00E1429B">
        <w:rPr>
          <w:rFonts w:ascii="Times New Roman" w:eastAsia="Times New Roman" w:hAnsi="Times New Roman" w:cs="Times New Roman"/>
          <w:sz w:val="28"/>
          <w:szCs w:val="28"/>
          <w:lang w:eastAsia="ru-RU"/>
        </w:rPr>
        <w:t>Касумов</w:t>
      </w:r>
      <w:proofErr w:type="spellEnd"/>
      <w:r w:rsidRPr="00E1429B">
        <w:rPr>
          <w:rFonts w:ascii="Times New Roman" w:eastAsia="Times New Roman" w:hAnsi="Times New Roman" w:cs="Times New Roman"/>
          <w:sz w:val="28"/>
          <w:szCs w:val="28"/>
          <w:lang w:eastAsia="ru-RU"/>
        </w:rPr>
        <w:t xml:space="preserve"> И.Х., ведущий специалист-эксперт отдела правовой работы, государственной службы и кадров правового департамента – ответственный за работу по профилактике коррупционных и иных правонарушений в Министерстве Чеченской Республики по делам молодежи</w:t>
      </w:r>
      <w:r>
        <w:rPr>
          <w:rFonts w:ascii="Times New Roman" w:eastAsia="Times New Roman" w:hAnsi="Times New Roman" w:cs="Times New Roman"/>
          <w:sz w:val="28"/>
          <w:szCs w:val="28"/>
          <w:lang w:eastAsia="ru-RU"/>
        </w:rPr>
        <w:t>.</w:t>
      </w:r>
    </w:p>
    <w:p w:rsidR="00CB478F" w:rsidRPr="00C81CE4" w:rsidRDefault="00CB478F" w:rsidP="00225D93">
      <w:pPr>
        <w:spacing w:after="0"/>
        <w:ind w:firstLine="709"/>
        <w:jc w:val="both"/>
        <w:outlineLvl w:val="0"/>
        <w:rPr>
          <w:rFonts w:ascii="Times New Roman" w:eastAsia="Times New Roman" w:hAnsi="Times New Roman" w:cs="Times New Roman"/>
          <w:sz w:val="28"/>
          <w:szCs w:val="28"/>
          <w:lang w:eastAsia="ru-RU"/>
        </w:rPr>
      </w:pPr>
      <w:r w:rsidRPr="00C81CE4">
        <w:rPr>
          <w:rFonts w:ascii="Times New Roman" w:eastAsia="Times New Roman" w:hAnsi="Times New Roman" w:cs="Times New Roman"/>
          <w:sz w:val="28"/>
          <w:szCs w:val="28"/>
          <w:lang w:eastAsia="ru-RU"/>
        </w:rPr>
        <w:t>Государственными гражданскими служащими Министерства требования к служебному поведению государственных гражданских служащих, запреты и ограничения не нарушаются, отсутствуют ситуации, приводящие к конфликту интересов.</w:t>
      </w:r>
    </w:p>
    <w:p w:rsidR="00CB478F" w:rsidRDefault="002A2A7A" w:rsidP="00225D93">
      <w:pPr>
        <w:spacing w:after="0"/>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Кроме того, Министерством в этом году проведено 19 мероприятий антикоррупционной направленности, в числе которых, </w:t>
      </w:r>
      <w:r w:rsidR="00CB478F" w:rsidRPr="00873699">
        <w:rPr>
          <w:rFonts w:ascii="Times New Roman" w:eastAsia="Times New Roman" w:hAnsi="Times New Roman" w:cs="Times New Roman"/>
          <w:sz w:val="28"/>
          <w:szCs w:val="28"/>
          <w:lang w:eastAsia="ru-RU"/>
        </w:rPr>
        <w:t xml:space="preserve">приуроченные к </w:t>
      </w:r>
      <w:r w:rsidR="00CB478F" w:rsidRPr="00873699">
        <w:rPr>
          <w:rFonts w:ascii="Times New Roman" w:eastAsia="Times New Roman" w:hAnsi="Times New Roman" w:cs="Times New Roman"/>
          <w:sz w:val="28"/>
          <w:szCs w:val="28"/>
          <w:lang w:eastAsia="ru-RU"/>
        </w:rPr>
        <w:lastRenderedPageBreak/>
        <w:t xml:space="preserve">международному Дню противодействия коррупции: </w:t>
      </w:r>
      <w:r w:rsidRPr="002A2A7A">
        <w:rPr>
          <w:rFonts w:ascii="Times New Roman" w:eastAsia="Times New Roman" w:hAnsi="Times New Roman" w:cs="Times New Roman"/>
          <w:sz w:val="28"/>
          <w:szCs w:val="28"/>
          <w:lang w:eastAsia="ru-RU"/>
        </w:rPr>
        <w:t>9 декабря 2015 г.</w:t>
      </w:r>
      <w:r>
        <w:rPr>
          <w:rFonts w:ascii="Times New Roman" w:eastAsia="Times New Roman" w:hAnsi="Times New Roman" w:cs="Times New Roman"/>
          <w:sz w:val="28"/>
          <w:szCs w:val="28"/>
          <w:lang w:eastAsia="ru-RU"/>
        </w:rPr>
        <w:t xml:space="preserve"> </w:t>
      </w:r>
      <w:r w:rsidR="00CB478F" w:rsidRPr="00873699">
        <w:rPr>
          <w:rFonts w:ascii="Times New Roman" w:eastAsia="Times New Roman" w:hAnsi="Times New Roman" w:cs="Times New Roman"/>
          <w:sz w:val="28"/>
          <w:szCs w:val="28"/>
          <w:lang w:eastAsia="ru-RU"/>
        </w:rPr>
        <w:t xml:space="preserve">ст. </w:t>
      </w:r>
      <w:proofErr w:type="spellStart"/>
      <w:r w:rsidR="00CB478F" w:rsidRPr="00873699">
        <w:rPr>
          <w:rFonts w:ascii="Times New Roman" w:eastAsia="Times New Roman" w:hAnsi="Times New Roman" w:cs="Times New Roman"/>
          <w:sz w:val="28"/>
          <w:szCs w:val="28"/>
          <w:lang w:eastAsia="ru-RU"/>
        </w:rPr>
        <w:t>Ассиновская</w:t>
      </w:r>
      <w:proofErr w:type="spellEnd"/>
      <w:r w:rsidR="00CB478F" w:rsidRPr="00873699">
        <w:rPr>
          <w:rFonts w:ascii="Times New Roman" w:eastAsia="Times New Roman" w:hAnsi="Times New Roman" w:cs="Times New Roman"/>
          <w:sz w:val="28"/>
          <w:szCs w:val="28"/>
          <w:lang w:eastAsia="ru-RU"/>
        </w:rPr>
        <w:t xml:space="preserve"> - конкурс рисунков среди активистов молодежных организаций муниципалитета на тему: «Мой вклад в борьбе с коррупцией», круглый стол на </w:t>
      </w:r>
      <w:r w:rsidR="00CB478F">
        <w:rPr>
          <w:rFonts w:ascii="Times New Roman" w:eastAsia="Times New Roman" w:hAnsi="Times New Roman" w:cs="Times New Roman"/>
          <w:sz w:val="28"/>
          <w:szCs w:val="28"/>
          <w:lang w:eastAsia="ru-RU"/>
        </w:rPr>
        <w:t>тему: «Сделай свой выбор»;</w:t>
      </w:r>
      <w:r w:rsidR="00CB478F" w:rsidRPr="00873699">
        <w:rPr>
          <w:rFonts w:ascii="Times New Roman" w:eastAsia="Times New Roman" w:hAnsi="Times New Roman" w:cs="Times New Roman"/>
          <w:sz w:val="28"/>
          <w:szCs w:val="28"/>
          <w:lang w:eastAsia="ru-RU"/>
        </w:rPr>
        <w:t xml:space="preserve"> с. </w:t>
      </w:r>
      <w:proofErr w:type="spellStart"/>
      <w:r w:rsidR="00CB478F" w:rsidRPr="00873699">
        <w:rPr>
          <w:rFonts w:ascii="Times New Roman" w:eastAsia="Times New Roman" w:hAnsi="Times New Roman" w:cs="Times New Roman"/>
          <w:sz w:val="28"/>
          <w:szCs w:val="28"/>
          <w:lang w:eastAsia="ru-RU"/>
        </w:rPr>
        <w:t>Серноводское</w:t>
      </w:r>
      <w:proofErr w:type="spellEnd"/>
      <w:r w:rsidR="00CB478F" w:rsidRPr="00873699">
        <w:rPr>
          <w:rFonts w:ascii="Times New Roman" w:eastAsia="Times New Roman" w:hAnsi="Times New Roman" w:cs="Times New Roman"/>
          <w:sz w:val="28"/>
          <w:szCs w:val="28"/>
          <w:lang w:eastAsia="ru-RU"/>
        </w:rPr>
        <w:t xml:space="preserve"> - социальный опрос среди студентов «</w:t>
      </w:r>
      <w:proofErr w:type="spellStart"/>
      <w:r w:rsidR="00CB478F" w:rsidRPr="00873699">
        <w:rPr>
          <w:rFonts w:ascii="Times New Roman" w:eastAsia="Times New Roman" w:hAnsi="Times New Roman" w:cs="Times New Roman"/>
          <w:sz w:val="28"/>
          <w:szCs w:val="28"/>
          <w:lang w:eastAsia="ru-RU"/>
        </w:rPr>
        <w:t>Серноводский</w:t>
      </w:r>
      <w:proofErr w:type="spellEnd"/>
      <w:r w:rsidR="00CB478F" w:rsidRPr="00873699">
        <w:rPr>
          <w:rFonts w:ascii="Times New Roman" w:eastAsia="Times New Roman" w:hAnsi="Times New Roman" w:cs="Times New Roman"/>
          <w:sz w:val="28"/>
          <w:szCs w:val="28"/>
          <w:lang w:eastAsia="ru-RU"/>
        </w:rPr>
        <w:t xml:space="preserve"> аграрно-технический колледж» САТК на тему: «Коррупция глазами молодежи», акция по раздаче информационных буклетов в местах массового скопления людей на тему: «Можно ли победить коррупцию?». Данная работа проводилась отделом территориальных представителей </w:t>
      </w:r>
      <w:r w:rsidR="005D0CE8">
        <w:rPr>
          <w:rFonts w:ascii="Times New Roman" w:eastAsia="Times New Roman" w:hAnsi="Times New Roman" w:cs="Times New Roman"/>
          <w:sz w:val="28"/>
          <w:szCs w:val="28"/>
          <w:lang w:eastAsia="ru-RU"/>
        </w:rPr>
        <w:t>М</w:t>
      </w:r>
      <w:r w:rsidR="00CB478F" w:rsidRPr="00873699">
        <w:rPr>
          <w:rFonts w:ascii="Times New Roman" w:eastAsia="Times New Roman" w:hAnsi="Times New Roman" w:cs="Times New Roman"/>
          <w:sz w:val="28"/>
          <w:szCs w:val="28"/>
          <w:lang w:eastAsia="ru-RU"/>
        </w:rPr>
        <w:t>инистерства совместно с активистами ФМОПД «Ахмат» и  Молодежным советом при главе администрации Сунженского района</w:t>
      </w:r>
      <w:r w:rsidR="00D8195D">
        <w:rPr>
          <w:rFonts w:ascii="Times New Roman" w:eastAsia="Times New Roman" w:hAnsi="Times New Roman" w:cs="Times New Roman"/>
          <w:sz w:val="28"/>
          <w:szCs w:val="28"/>
          <w:lang w:eastAsia="ru-RU"/>
        </w:rPr>
        <w:t>»</w:t>
      </w:r>
      <w:r w:rsidR="00CB478F" w:rsidRPr="00873699">
        <w:rPr>
          <w:rFonts w:ascii="Times New Roman" w:eastAsia="Times New Roman" w:hAnsi="Times New Roman" w:cs="Times New Roman"/>
          <w:sz w:val="28"/>
          <w:szCs w:val="28"/>
          <w:lang w:eastAsia="ru-RU"/>
        </w:rPr>
        <w:t>.</w:t>
      </w:r>
    </w:p>
    <w:p w:rsidR="00CB478F" w:rsidRDefault="00CB478F" w:rsidP="008C40EF">
      <w:pPr>
        <w:spacing w:after="0"/>
        <w:ind w:firstLine="709"/>
        <w:jc w:val="both"/>
        <w:outlineLvl w:val="0"/>
        <w:rPr>
          <w:rFonts w:ascii="Times New Roman" w:eastAsia="Times New Roman" w:hAnsi="Times New Roman" w:cs="Times New Roman"/>
          <w:b/>
          <w:sz w:val="28"/>
          <w:szCs w:val="28"/>
          <w:lang w:eastAsia="ru-RU"/>
        </w:rPr>
      </w:pPr>
    </w:p>
    <w:p w:rsidR="00D8195D" w:rsidRDefault="008C40EF" w:rsidP="00D8195D">
      <w:pPr>
        <w:spacing w:after="0"/>
        <w:ind w:firstLine="709"/>
        <w:jc w:val="both"/>
        <w:outlineLvl w:val="0"/>
        <w:rPr>
          <w:rFonts w:ascii="Times New Roman" w:eastAsia="Times New Roman" w:hAnsi="Times New Roman" w:cs="Times New Roman"/>
          <w:sz w:val="28"/>
          <w:szCs w:val="28"/>
          <w:lang w:eastAsia="ru-RU"/>
        </w:rPr>
      </w:pPr>
      <w:r w:rsidRPr="008C40EF">
        <w:rPr>
          <w:rFonts w:ascii="Times New Roman" w:eastAsia="Times New Roman" w:hAnsi="Times New Roman" w:cs="Times New Roman"/>
          <w:b/>
          <w:sz w:val="28"/>
          <w:szCs w:val="28"/>
          <w:lang w:eastAsia="ru-RU"/>
        </w:rPr>
        <w:t>СЛУШАЛИ:</w:t>
      </w:r>
      <w:r w:rsidRPr="008C40EF">
        <w:rPr>
          <w:rFonts w:ascii="Times New Roman" w:eastAsia="Times New Roman" w:hAnsi="Times New Roman" w:cs="Times New Roman"/>
          <w:sz w:val="28"/>
          <w:szCs w:val="28"/>
          <w:lang w:eastAsia="ru-RU"/>
        </w:rPr>
        <w:t xml:space="preserve"> </w:t>
      </w:r>
    </w:p>
    <w:p w:rsidR="00E1429B" w:rsidRPr="00E1429B" w:rsidRDefault="00E1429B" w:rsidP="00225D93">
      <w:pPr>
        <w:spacing w:after="0"/>
        <w:ind w:firstLine="709"/>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Р.В. Идрисова</w:t>
      </w:r>
      <w:r w:rsidRPr="00E1429B">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м</w:t>
      </w:r>
      <w:r w:rsidRPr="00E1429B">
        <w:rPr>
          <w:rFonts w:ascii="Times New Roman" w:eastAsia="Times New Roman" w:hAnsi="Times New Roman" w:cs="Times New Roman"/>
          <w:sz w:val="28"/>
          <w:szCs w:val="28"/>
          <w:lang w:eastAsia="ru-RU"/>
        </w:rPr>
        <w:t>инистра Чеченско</w:t>
      </w:r>
      <w:r w:rsidR="00D8195D">
        <w:rPr>
          <w:rFonts w:ascii="Times New Roman" w:eastAsia="Times New Roman" w:hAnsi="Times New Roman" w:cs="Times New Roman"/>
          <w:sz w:val="28"/>
          <w:szCs w:val="28"/>
          <w:lang w:eastAsia="ru-RU"/>
        </w:rPr>
        <w:t>й Республики по делам молодёжи,</w:t>
      </w:r>
      <w:r w:rsidRPr="00E1429B">
        <w:rPr>
          <w:rFonts w:ascii="Times New Roman" w:eastAsia="Times New Roman" w:hAnsi="Times New Roman" w:cs="Times New Roman"/>
          <w:sz w:val="28"/>
          <w:szCs w:val="28"/>
          <w:lang w:eastAsia="ru-RU"/>
        </w:rPr>
        <w:t xml:space="preserve"> который подвел итог работы</w:t>
      </w:r>
      <w:r w:rsidR="00D8195D">
        <w:rPr>
          <w:rFonts w:ascii="Times New Roman" w:eastAsia="Times New Roman" w:hAnsi="Times New Roman" w:cs="Times New Roman"/>
          <w:sz w:val="28"/>
          <w:szCs w:val="28"/>
          <w:lang w:eastAsia="ru-RU"/>
        </w:rPr>
        <w:t xml:space="preserve"> С</w:t>
      </w:r>
      <w:r w:rsidRPr="00E1429B">
        <w:rPr>
          <w:rFonts w:ascii="Times New Roman" w:eastAsia="Times New Roman" w:hAnsi="Times New Roman" w:cs="Times New Roman"/>
          <w:sz w:val="28"/>
          <w:szCs w:val="28"/>
          <w:lang w:eastAsia="ru-RU"/>
        </w:rPr>
        <w:t xml:space="preserve">овета </w:t>
      </w:r>
      <w:r w:rsidR="00605853">
        <w:rPr>
          <w:rFonts w:ascii="Times New Roman" w:eastAsia="Times New Roman" w:hAnsi="Times New Roman" w:cs="Times New Roman"/>
          <w:sz w:val="28"/>
          <w:szCs w:val="28"/>
          <w:lang w:eastAsia="ru-RU"/>
        </w:rPr>
        <w:t>за 2015</w:t>
      </w:r>
      <w:r w:rsidRPr="00E1429B">
        <w:rPr>
          <w:rFonts w:ascii="Times New Roman" w:eastAsia="Times New Roman" w:hAnsi="Times New Roman" w:cs="Times New Roman"/>
          <w:sz w:val="28"/>
          <w:szCs w:val="28"/>
          <w:lang w:eastAsia="ru-RU"/>
        </w:rPr>
        <w:t xml:space="preserve"> год, обратил внимание</w:t>
      </w:r>
      <w:r w:rsidR="00605853">
        <w:rPr>
          <w:rFonts w:ascii="Times New Roman" w:eastAsia="Times New Roman" w:hAnsi="Times New Roman" w:cs="Times New Roman"/>
          <w:sz w:val="28"/>
          <w:szCs w:val="28"/>
          <w:lang w:eastAsia="ru-RU"/>
        </w:rPr>
        <w:t>, что</w:t>
      </w:r>
      <w:r w:rsidRPr="00E1429B">
        <w:rPr>
          <w:rFonts w:ascii="Times New Roman" w:eastAsia="Times New Roman" w:hAnsi="Times New Roman" w:cs="Times New Roman"/>
          <w:sz w:val="28"/>
          <w:szCs w:val="28"/>
          <w:lang w:eastAsia="ru-RU"/>
        </w:rPr>
        <w:t xml:space="preserve"> работу по противодействию коррупции в Министерстве</w:t>
      </w:r>
      <w:r w:rsidR="00605853">
        <w:rPr>
          <w:rFonts w:ascii="Times New Roman" w:eastAsia="Times New Roman" w:hAnsi="Times New Roman" w:cs="Times New Roman"/>
          <w:sz w:val="28"/>
          <w:szCs w:val="28"/>
          <w:lang w:eastAsia="ru-RU"/>
        </w:rPr>
        <w:t xml:space="preserve"> следует </w:t>
      </w:r>
      <w:r w:rsidR="000E1A6D">
        <w:rPr>
          <w:rFonts w:ascii="Times New Roman" w:eastAsia="Times New Roman" w:hAnsi="Times New Roman" w:cs="Times New Roman"/>
          <w:sz w:val="28"/>
          <w:szCs w:val="28"/>
          <w:lang w:eastAsia="ru-RU"/>
        </w:rPr>
        <w:t>проводить,</w:t>
      </w:r>
      <w:r w:rsidR="00605853">
        <w:rPr>
          <w:rFonts w:ascii="Times New Roman" w:eastAsia="Times New Roman" w:hAnsi="Times New Roman" w:cs="Times New Roman"/>
          <w:sz w:val="28"/>
          <w:szCs w:val="28"/>
          <w:lang w:eastAsia="ru-RU"/>
        </w:rPr>
        <w:t xml:space="preserve"> не сбавляя темпы</w:t>
      </w:r>
      <w:r w:rsidRPr="00E1429B">
        <w:rPr>
          <w:rFonts w:ascii="Times New Roman" w:eastAsia="Times New Roman" w:hAnsi="Times New Roman" w:cs="Times New Roman"/>
          <w:sz w:val="28"/>
          <w:szCs w:val="28"/>
          <w:lang w:eastAsia="ru-RU"/>
        </w:rPr>
        <w:t>, предложил утвердить План проведения заседаний Совета по противодействию коррупции в Министерстве Чеченской Респ</w:t>
      </w:r>
      <w:r w:rsidR="00605853">
        <w:rPr>
          <w:rFonts w:ascii="Times New Roman" w:eastAsia="Times New Roman" w:hAnsi="Times New Roman" w:cs="Times New Roman"/>
          <w:sz w:val="28"/>
          <w:szCs w:val="28"/>
          <w:lang w:eastAsia="ru-RU"/>
        </w:rPr>
        <w:t>ублики по делам молодежи на 2016</w:t>
      </w:r>
      <w:r w:rsidRPr="00E1429B">
        <w:rPr>
          <w:rFonts w:ascii="Times New Roman" w:eastAsia="Times New Roman" w:hAnsi="Times New Roman" w:cs="Times New Roman"/>
          <w:sz w:val="28"/>
          <w:szCs w:val="28"/>
          <w:lang w:eastAsia="ru-RU"/>
        </w:rPr>
        <w:t xml:space="preserve"> год</w:t>
      </w:r>
      <w:r w:rsidR="00D8195D">
        <w:rPr>
          <w:rFonts w:ascii="Times New Roman" w:eastAsia="Times New Roman" w:hAnsi="Times New Roman" w:cs="Times New Roman"/>
          <w:sz w:val="28"/>
          <w:szCs w:val="28"/>
          <w:lang w:eastAsia="ru-RU"/>
        </w:rPr>
        <w:t xml:space="preserve"> и План мероприятий</w:t>
      </w:r>
      <w:r w:rsidR="00F212CE">
        <w:rPr>
          <w:rFonts w:ascii="Times New Roman" w:eastAsia="Times New Roman" w:hAnsi="Times New Roman" w:cs="Times New Roman"/>
          <w:sz w:val="28"/>
          <w:szCs w:val="28"/>
          <w:lang w:eastAsia="ru-RU"/>
        </w:rPr>
        <w:t xml:space="preserve"> по противодействию коррупции в Министерстве</w:t>
      </w:r>
      <w:proofErr w:type="gramEnd"/>
      <w:r w:rsidR="00F212CE">
        <w:rPr>
          <w:rFonts w:ascii="Times New Roman" w:eastAsia="Times New Roman" w:hAnsi="Times New Roman" w:cs="Times New Roman"/>
          <w:sz w:val="28"/>
          <w:szCs w:val="28"/>
          <w:lang w:eastAsia="ru-RU"/>
        </w:rPr>
        <w:t xml:space="preserve"> Чеченской респу</w:t>
      </w:r>
      <w:r w:rsidR="000E1A6D">
        <w:rPr>
          <w:rFonts w:ascii="Times New Roman" w:eastAsia="Times New Roman" w:hAnsi="Times New Roman" w:cs="Times New Roman"/>
          <w:sz w:val="28"/>
          <w:szCs w:val="28"/>
          <w:lang w:eastAsia="ru-RU"/>
        </w:rPr>
        <w:t>блики по делам молодежи на 2016 г</w:t>
      </w:r>
      <w:r w:rsidRPr="00E1429B">
        <w:rPr>
          <w:rFonts w:ascii="Times New Roman" w:eastAsia="Times New Roman" w:hAnsi="Times New Roman" w:cs="Times New Roman"/>
          <w:sz w:val="28"/>
          <w:szCs w:val="28"/>
          <w:lang w:eastAsia="ru-RU"/>
        </w:rPr>
        <w:t xml:space="preserve">. </w:t>
      </w:r>
    </w:p>
    <w:p w:rsidR="00E1429B" w:rsidRDefault="00E1429B" w:rsidP="00225D93">
      <w:pPr>
        <w:spacing w:after="0"/>
        <w:jc w:val="both"/>
        <w:rPr>
          <w:rFonts w:ascii="Times New Roman" w:eastAsia="Times New Roman" w:hAnsi="Times New Roman" w:cs="Times New Roman"/>
          <w:sz w:val="28"/>
          <w:szCs w:val="28"/>
          <w:lang w:eastAsia="ru-RU"/>
        </w:rPr>
      </w:pPr>
    </w:p>
    <w:p w:rsidR="00C81CE4" w:rsidRPr="00C81CE4" w:rsidRDefault="00C81CE4" w:rsidP="00225D93">
      <w:pPr>
        <w:spacing w:after="0"/>
        <w:ind w:firstLine="708"/>
        <w:jc w:val="both"/>
        <w:rPr>
          <w:rFonts w:ascii="Times New Roman" w:eastAsia="Times New Roman" w:hAnsi="Times New Roman" w:cs="Times New Roman"/>
          <w:sz w:val="28"/>
          <w:szCs w:val="28"/>
          <w:lang w:eastAsia="ru-RU"/>
        </w:rPr>
      </w:pPr>
      <w:r w:rsidRPr="00C81CE4">
        <w:rPr>
          <w:rFonts w:ascii="Times New Roman" w:eastAsia="Times New Roman" w:hAnsi="Times New Roman" w:cs="Times New Roman"/>
          <w:sz w:val="28"/>
          <w:szCs w:val="28"/>
          <w:lang w:eastAsia="ru-RU"/>
        </w:rPr>
        <w:t>После обсуждения вопросов, поставленных на повестку дня</w:t>
      </w:r>
    </w:p>
    <w:p w:rsidR="00F212CE" w:rsidRDefault="00F212CE" w:rsidP="002A2A7A">
      <w:pPr>
        <w:spacing w:after="0" w:line="240" w:lineRule="auto"/>
        <w:jc w:val="both"/>
        <w:outlineLvl w:val="0"/>
        <w:rPr>
          <w:rFonts w:ascii="Times New Roman" w:eastAsia="Times New Roman" w:hAnsi="Times New Roman" w:cs="Times New Roman"/>
          <w:b/>
          <w:sz w:val="28"/>
          <w:szCs w:val="28"/>
          <w:lang w:eastAsia="ru-RU"/>
        </w:rPr>
      </w:pPr>
    </w:p>
    <w:p w:rsidR="00C81CE4" w:rsidRPr="00C81CE4" w:rsidRDefault="00C81CE4" w:rsidP="00C81CE4">
      <w:pPr>
        <w:spacing w:after="0" w:line="240" w:lineRule="auto"/>
        <w:ind w:firstLine="709"/>
        <w:jc w:val="both"/>
        <w:outlineLvl w:val="0"/>
        <w:rPr>
          <w:rFonts w:ascii="Times New Roman" w:eastAsia="Times New Roman" w:hAnsi="Times New Roman" w:cs="Times New Roman"/>
          <w:b/>
          <w:sz w:val="28"/>
          <w:szCs w:val="28"/>
          <w:lang w:eastAsia="ru-RU"/>
        </w:rPr>
      </w:pPr>
      <w:r w:rsidRPr="00C81CE4">
        <w:rPr>
          <w:rFonts w:ascii="Times New Roman" w:eastAsia="Times New Roman" w:hAnsi="Times New Roman" w:cs="Times New Roman"/>
          <w:b/>
          <w:sz w:val="28"/>
          <w:szCs w:val="28"/>
          <w:lang w:eastAsia="ru-RU"/>
        </w:rPr>
        <w:t>РЕШИЛИ:</w:t>
      </w:r>
    </w:p>
    <w:p w:rsidR="00C81CE4" w:rsidRPr="00C81CE4" w:rsidRDefault="00C81CE4" w:rsidP="00C81CE4">
      <w:pPr>
        <w:spacing w:after="0"/>
        <w:ind w:firstLine="708"/>
        <w:jc w:val="both"/>
        <w:rPr>
          <w:rFonts w:ascii="Times New Roman" w:eastAsia="Times New Roman" w:hAnsi="Times New Roman" w:cs="Times New Roman"/>
          <w:sz w:val="28"/>
          <w:szCs w:val="28"/>
          <w:lang w:eastAsia="ru-RU"/>
        </w:rPr>
      </w:pPr>
      <w:r w:rsidRPr="00C81CE4">
        <w:rPr>
          <w:rFonts w:ascii="Times New Roman" w:eastAsia="Times New Roman" w:hAnsi="Times New Roman" w:cs="Times New Roman"/>
          <w:sz w:val="28"/>
          <w:szCs w:val="28"/>
          <w:lang w:eastAsia="ru-RU"/>
        </w:rPr>
        <w:t>1.  Представленную информацию принять к сведению.</w:t>
      </w:r>
    </w:p>
    <w:p w:rsidR="00C81CE4" w:rsidRDefault="00C81CE4" w:rsidP="00C81CE4">
      <w:pPr>
        <w:spacing w:after="0"/>
        <w:ind w:firstLine="708"/>
        <w:jc w:val="both"/>
        <w:rPr>
          <w:rFonts w:ascii="Times New Roman" w:eastAsia="Times New Roman" w:hAnsi="Times New Roman" w:cs="Times New Roman"/>
          <w:sz w:val="28"/>
          <w:szCs w:val="28"/>
          <w:lang w:eastAsia="ru-RU"/>
        </w:rPr>
      </w:pPr>
      <w:r w:rsidRPr="00C81CE4">
        <w:rPr>
          <w:rFonts w:ascii="Times New Roman" w:eastAsia="Times New Roman" w:hAnsi="Times New Roman" w:cs="Times New Roman"/>
          <w:sz w:val="28"/>
          <w:szCs w:val="28"/>
          <w:lang w:eastAsia="ru-RU"/>
        </w:rPr>
        <w:t>2. Признать результаты работы по профилактике коррупционн</w:t>
      </w:r>
      <w:r w:rsidR="00F212CE">
        <w:rPr>
          <w:rFonts w:ascii="Times New Roman" w:eastAsia="Times New Roman" w:hAnsi="Times New Roman" w:cs="Times New Roman"/>
          <w:sz w:val="28"/>
          <w:szCs w:val="28"/>
          <w:lang w:eastAsia="ru-RU"/>
        </w:rPr>
        <w:t>ых правонарушений и реализации П</w:t>
      </w:r>
      <w:r w:rsidRPr="00C81CE4">
        <w:rPr>
          <w:rFonts w:ascii="Times New Roman" w:eastAsia="Times New Roman" w:hAnsi="Times New Roman" w:cs="Times New Roman"/>
          <w:sz w:val="28"/>
          <w:szCs w:val="28"/>
          <w:lang w:eastAsia="ru-RU"/>
        </w:rPr>
        <w:t xml:space="preserve">лана </w:t>
      </w:r>
      <w:r w:rsidR="00F212CE">
        <w:rPr>
          <w:rFonts w:ascii="Times New Roman" w:eastAsia="Times New Roman" w:hAnsi="Times New Roman" w:cs="Times New Roman"/>
          <w:sz w:val="28"/>
          <w:szCs w:val="28"/>
          <w:lang w:eastAsia="ru-RU"/>
        </w:rPr>
        <w:t xml:space="preserve">мероприятий </w:t>
      </w:r>
      <w:r w:rsidRPr="00C81CE4">
        <w:rPr>
          <w:rFonts w:ascii="Times New Roman" w:eastAsia="Times New Roman" w:hAnsi="Times New Roman" w:cs="Times New Roman"/>
          <w:sz w:val="28"/>
          <w:szCs w:val="28"/>
          <w:lang w:eastAsia="ru-RU"/>
        </w:rPr>
        <w:t xml:space="preserve">в </w:t>
      </w:r>
      <w:r w:rsidR="00F212CE">
        <w:rPr>
          <w:rFonts w:ascii="Times New Roman" w:eastAsia="Times New Roman" w:hAnsi="Times New Roman" w:cs="Times New Roman"/>
          <w:sz w:val="28"/>
          <w:szCs w:val="28"/>
          <w:lang w:eastAsia="ru-RU"/>
        </w:rPr>
        <w:t>М</w:t>
      </w:r>
      <w:r w:rsidRPr="00C81CE4">
        <w:rPr>
          <w:rFonts w:ascii="Times New Roman" w:eastAsia="Times New Roman" w:hAnsi="Times New Roman" w:cs="Times New Roman"/>
          <w:sz w:val="28"/>
          <w:szCs w:val="28"/>
          <w:lang w:eastAsia="ru-RU"/>
        </w:rPr>
        <w:t xml:space="preserve">инистерстве в </w:t>
      </w:r>
      <w:r w:rsidR="00F212CE">
        <w:rPr>
          <w:rFonts w:ascii="Times New Roman" w:eastAsia="Times New Roman" w:hAnsi="Times New Roman" w:cs="Times New Roman"/>
          <w:sz w:val="28"/>
          <w:szCs w:val="28"/>
          <w:lang w:eastAsia="ru-RU"/>
        </w:rPr>
        <w:t>2015 году</w:t>
      </w:r>
      <w:r w:rsidR="00605853">
        <w:rPr>
          <w:rFonts w:ascii="Times New Roman" w:eastAsia="Times New Roman" w:hAnsi="Times New Roman" w:cs="Times New Roman"/>
          <w:sz w:val="28"/>
          <w:szCs w:val="28"/>
          <w:lang w:eastAsia="ru-RU"/>
        </w:rPr>
        <w:t xml:space="preserve"> положительными</w:t>
      </w:r>
      <w:r w:rsidRPr="00C81CE4">
        <w:rPr>
          <w:rFonts w:ascii="Times New Roman" w:eastAsia="Times New Roman" w:hAnsi="Times New Roman" w:cs="Times New Roman"/>
          <w:sz w:val="28"/>
          <w:szCs w:val="28"/>
          <w:lang w:eastAsia="ru-RU"/>
        </w:rPr>
        <w:t>.</w:t>
      </w:r>
    </w:p>
    <w:p w:rsidR="00F212CE" w:rsidRDefault="00605853" w:rsidP="00C81CE4">
      <w:pPr>
        <w:spacing w:after="0"/>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605853">
        <w:rPr>
          <w:rFonts w:ascii="Times New Roman" w:eastAsia="Times New Roman" w:hAnsi="Times New Roman" w:cs="Times New Roman"/>
          <w:bCs/>
          <w:sz w:val="28"/>
          <w:szCs w:val="28"/>
          <w:lang w:eastAsia="ru-RU"/>
        </w:rPr>
        <w:t>Утвердить План проведения заседаний Совета по противодействию коррупции в Министерстве Чеченской Респ</w:t>
      </w:r>
      <w:r>
        <w:rPr>
          <w:rFonts w:ascii="Times New Roman" w:eastAsia="Times New Roman" w:hAnsi="Times New Roman" w:cs="Times New Roman"/>
          <w:bCs/>
          <w:sz w:val="28"/>
          <w:szCs w:val="28"/>
          <w:lang w:eastAsia="ru-RU"/>
        </w:rPr>
        <w:t xml:space="preserve">ублики по делам молодежи на 2016 год </w:t>
      </w:r>
      <w:r w:rsidR="00F212CE">
        <w:rPr>
          <w:rFonts w:ascii="Times New Roman" w:eastAsia="Times New Roman" w:hAnsi="Times New Roman" w:cs="Times New Roman"/>
          <w:bCs/>
          <w:sz w:val="28"/>
          <w:szCs w:val="28"/>
          <w:lang w:eastAsia="ru-RU"/>
        </w:rPr>
        <w:t>(Приложение № 1).</w:t>
      </w:r>
    </w:p>
    <w:p w:rsidR="00605853" w:rsidRPr="00C81CE4" w:rsidRDefault="00F212CE" w:rsidP="00C81CE4">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 Утвердить План мероприятий по противодействию коррупции в Министерстве Чеченской Респу</w:t>
      </w:r>
      <w:r w:rsidR="009D66BE">
        <w:rPr>
          <w:rFonts w:ascii="Times New Roman" w:eastAsia="Times New Roman" w:hAnsi="Times New Roman" w:cs="Times New Roman"/>
          <w:bCs/>
          <w:sz w:val="28"/>
          <w:szCs w:val="28"/>
          <w:lang w:eastAsia="ru-RU"/>
        </w:rPr>
        <w:t xml:space="preserve">блики по делам молодежи на 2016 </w:t>
      </w:r>
      <w:r w:rsidR="000E1A6D">
        <w:rPr>
          <w:rFonts w:ascii="Times New Roman" w:eastAsia="Times New Roman" w:hAnsi="Times New Roman" w:cs="Times New Roman"/>
          <w:bCs/>
          <w:sz w:val="28"/>
          <w:szCs w:val="28"/>
          <w:lang w:eastAsia="ru-RU"/>
        </w:rPr>
        <w:t>г.</w:t>
      </w:r>
      <w:r>
        <w:rPr>
          <w:rFonts w:ascii="Times New Roman" w:eastAsia="Times New Roman" w:hAnsi="Times New Roman" w:cs="Times New Roman"/>
          <w:bCs/>
          <w:sz w:val="28"/>
          <w:szCs w:val="28"/>
          <w:lang w:eastAsia="ru-RU"/>
        </w:rPr>
        <w:t xml:space="preserve"> (Приложение № 2).</w:t>
      </w:r>
    </w:p>
    <w:p w:rsidR="00C81CE4" w:rsidRPr="00C81CE4" w:rsidRDefault="00F212CE" w:rsidP="00C81CE4">
      <w:pPr>
        <w:spacing w:after="0"/>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5</w:t>
      </w:r>
      <w:r w:rsidR="00C81CE4" w:rsidRPr="00C81CE4">
        <w:rPr>
          <w:rFonts w:ascii="Times New Roman" w:eastAsia="Times New Roman" w:hAnsi="Times New Roman" w:cs="Times New Roman"/>
          <w:sz w:val="28"/>
          <w:szCs w:val="28"/>
          <w:lang w:eastAsia="ru-RU"/>
        </w:rPr>
        <w:t xml:space="preserve">. </w:t>
      </w:r>
      <w:proofErr w:type="spellStart"/>
      <w:r w:rsidR="00C81CE4" w:rsidRPr="00C81CE4">
        <w:rPr>
          <w:rFonts w:ascii="Times New Roman" w:eastAsia="Times New Roman" w:hAnsi="Times New Roman" w:cs="Times New Roman"/>
          <w:sz w:val="28"/>
          <w:szCs w:val="28"/>
          <w:lang w:eastAsia="ru-RU"/>
        </w:rPr>
        <w:t>Касумову</w:t>
      </w:r>
      <w:proofErr w:type="spellEnd"/>
      <w:r w:rsidR="00C81CE4" w:rsidRPr="00C81CE4">
        <w:rPr>
          <w:rFonts w:ascii="Times New Roman" w:eastAsia="Times New Roman" w:hAnsi="Times New Roman" w:cs="Times New Roman"/>
          <w:sz w:val="28"/>
          <w:szCs w:val="28"/>
          <w:lang w:eastAsia="ru-RU"/>
        </w:rPr>
        <w:t xml:space="preserve"> И.Х., секретарю заседания Совета по противодействию коррупции в Министерстве Чеченской Республики по делам молодежи, обеспечить размещение </w:t>
      </w:r>
      <w:r w:rsidR="00C81CE4" w:rsidRPr="00C81CE4">
        <w:rPr>
          <w:rFonts w:ascii="Times New Roman" w:eastAsia="Times New Roman" w:hAnsi="Times New Roman" w:cs="Times New Roman"/>
          <w:bCs/>
          <w:sz w:val="28"/>
          <w:szCs w:val="28"/>
          <w:lang w:eastAsia="ru-RU"/>
        </w:rPr>
        <w:t>на официальном сайте Министерства Чеченской Республики по делам молодёжи, в разделе «Противодействие коррупции» протокол заседания Совета.</w:t>
      </w:r>
    </w:p>
    <w:p w:rsidR="00C81CE4" w:rsidRPr="00C81CE4" w:rsidRDefault="00C81CE4" w:rsidP="00C81CE4">
      <w:pPr>
        <w:spacing w:after="0" w:line="240" w:lineRule="atLeast"/>
        <w:contextualSpacing/>
        <w:jc w:val="both"/>
        <w:rPr>
          <w:rFonts w:ascii="Times New Roman" w:eastAsia="Times New Roman" w:hAnsi="Times New Roman" w:cs="Times New Roman"/>
          <w:b/>
          <w:sz w:val="28"/>
          <w:szCs w:val="28"/>
          <w:lang w:eastAsia="ru-RU"/>
        </w:rPr>
      </w:pPr>
    </w:p>
    <w:p w:rsidR="00C81CE4" w:rsidRPr="00C81CE4" w:rsidRDefault="00C81CE4" w:rsidP="00C81CE4">
      <w:pPr>
        <w:spacing w:after="0" w:line="240" w:lineRule="atLeast"/>
        <w:ind w:firstLine="709"/>
        <w:contextualSpacing/>
        <w:jc w:val="both"/>
        <w:rPr>
          <w:rFonts w:ascii="Times New Roman" w:eastAsia="Times New Roman" w:hAnsi="Times New Roman" w:cs="Times New Roman"/>
          <w:b/>
          <w:sz w:val="28"/>
          <w:szCs w:val="28"/>
          <w:lang w:eastAsia="ru-RU"/>
        </w:rPr>
      </w:pPr>
      <w:r w:rsidRPr="00C81CE4">
        <w:rPr>
          <w:rFonts w:ascii="Times New Roman" w:eastAsia="Times New Roman" w:hAnsi="Times New Roman" w:cs="Times New Roman"/>
          <w:b/>
          <w:sz w:val="28"/>
          <w:szCs w:val="28"/>
          <w:lang w:eastAsia="ru-RU"/>
        </w:rPr>
        <w:t>Голосовали:</w:t>
      </w:r>
    </w:p>
    <w:p w:rsidR="00712F50" w:rsidRPr="00C81CE4" w:rsidRDefault="00F212CE" w:rsidP="00DF00A7">
      <w:pPr>
        <w:spacing w:after="0" w:line="240" w:lineRule="atLeast"/>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 8</w:t>
      </w:r>
      <w:r w:rsidR="00C81CE4" w:rsidRPr="00C81CE4">
        <w:rPr>
          <w:rFonts w:ascii="Times New Roman" w:eastAsia="Times New Roman" w:hAnsi="Times New Roman" w:cs="Times New Roman"/>
          <w:sz w:val="28"/>
          <w:szCs w:val="28"/>
          <w:lang w:eastAsia="ru-RU"/>
        </w:rPr>
        <w:t xml:space="preserve"> чел., против – нет, воздержались – нет.</w:t>
      </w:r>
      <w:bookmarkStart w:id="0" w:name="_GoBack"/>
      <w:bookmarkEnd w:id="0"/>
    </w:p>
    <w:sectPr w:rsidR="00712F50" w:rsidRPr="00C81CE4" w:rsidSect="00225D93">
      <w:headerReference w:type="default" r:id="rId8"/>
      <w:headerReference w:type="first" r:id="rId9"/>
      <w:pgSz w:w="11906" w:h="16838"/>
      <w:pgMar w:top="1134" w:right="849"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04C" w:rsidRDefault="00F1304C">
      <w:pPr>
        <w:spacing w:after="0" w:line="240" w:lineRule="auto"/>
      </w:pPr>
      <w:r>
        <w:separator/>
      </w:r>
    </w:p>
  </w:endnote>
  <w:endnote w:type="continuationSeparator" w:id="0">
    <w:p w:rsidR="00F1304C" w:rsidRDefault="00F1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04C" w:rsidRDefault="00F1304C">
      <w:pPr>
        <w:spacing w:after="0" w:line="240" w:lineRule="auto"/>
      </w:pPr>
      <w:r>
        <w:separator/>
      </w:r>
    </w:p>
  </w:footnote>
  <w:footnote w:type="continuationSeparator" w:id="0">
    <w:p w:rsidR="00F1304C" w:rsidRDefault="00F13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885895"/>
      <w:docPartObj>
        <w:docPartGallery w:val="Page Numbers (Top of Page)"/>
        <w:docPartUnique/>
      </w:docPartObj>
    </w:sdtPr>
    <w:sdtEndPr/>
    <w:sdtContent>
      <w:p w:rsidR="00225D93" w:rsidRDefault="00225D93">
        <w:pPr>
          <w:pStyle w:val="a6"/>
          <w:jc w:val="center"/>
        </w:pPr>
        <w:r>
          <w:fldChar w:fldCharType="begin"/>
        </w:r>
        <w:r>
          <w:instrText>PAGE   \* MERGEFORMAT</w:instrText>
        </w:r>
        <w:r>
          <w:fldChar w:fldCharType="separate"/>
        </w:r>
        <w:r w:rsidR="00DF00A7">
          <w:rPr>
            <w:noProof/>
          </w:rPr>
          <w:t>12</w:t>
        </w:r>
        <w:r>
          <w:fldChar w:fldCharType="end"/>
        </w:r>
      </w:p>
    </w:sdtContent>
  </w:sdt>
  <w:p w:rsidR="00225D93" w:rsidRDefault="00225D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D93" w:rsidRDefault="00225D93" w:rsidP="00225D93">
    <w:pPr>
      <w:pStyle w:val="a6"/>
    </w:pPr>
  </w:p>
  <w:p w:rsidR="00225D93" w:rsidRDefault="00225D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DF4"/>
    <w:multiLevelType w:val="hybridMultilevel"/>
    <w:tmpl w:val="31388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03413F"/>
    <w:multiLevelType w:val="hybridMultilevel"/>
    <w:tmpl w:val="A4C82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AD0348"/>
    <w:multiLevelType w:val="hybridMultilevel"/>
    <w:tmpl w:val="314C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D06104"/>
    <w:multiLevelType w:val="hybridMultilevel"/>
    <w:tmpl w:val="59BE2ED6"/>
    <w:lvl w:ilvl="0" w:tplc="991098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AF9724F"/>
    <w:multiLevelType w:val="hybridMultilevel"/>
    <w:tmpl w:val="FDCE8B20"/>
    <w:lvl w:ilvl="0" w:tplc="21A89A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F660F75"/>
    <w:multiLevelType w:val="hybridMultilevel"/>
    <w:tmpl w:val="0C1A84D4"/>
    <w:lvl w:ilvl="0" w:tplc="B128D36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E8"/>
    <w:rsid w:val="000522D5"/>
    <w:rsid w:val="000D1A7C"/>
    <w:rsid w:val="000E1A6D"/>
    <w:rsid w:val="000E3448"/>
    <w:rsid w:val="000F1A35"/>
    <w:rsid w:val="00210CB3"/>
    <w:rsid w:val="00225D93"/>
    <w:rsid w:val="0025054C"/>
    <w:rsid w:val="00295D61"/>
    <w:rsid w:val="002A2A7A"/>
    <w:rsid w:val="002C1905"/>
    <w:rsid w:val="0037165F"/>
    <w:rsid w:val="003A5165"/>
    <w:rsid w:val="003B44E8"/>
    <w:rsid w:val="0041585F"/>
    <w:rsid w:val="00504F46"/>
    <w:rsid w:val="005D0CE8"/>
    <w:rsid w:val="00605853"/>
    <w:rsid w:val="006F0CF8"/>
    <w:rsid w:val="006F7CCD"/>
    <w:rsid w:val="00712F50"/>
    <w:rsid w:val="00841FC4"/>
    <w:rsid w:val="008548AC"/>
    <w:rsid w:val="00873699"/>
    <w:rsid w:val="008B4F25"/>
    <w:rsid w:val="008C40EF"/>
    <w:rsid w:val="009D66BE"/>
    <w:rsid w:val="00AB6D5C"/>
    <w:rsid w:val="00B15DCA"/>
    <w:rsid w:val="00BF0BFC"/>
    <w:rsid w:val="00C5284E"/>
    <w:rsid w:val="00C614CE"/>
    <w:rsid w:val="00C61ABA"/>
    <w:rsid w:val="00C81CE4"/>
    <w:rsid w:val="00C842D8"/>
    <w:rsid w:val="00CB478F"/>
    <w:rsid w:val="00D01BF8"/>
    <w:rsid w:val="00D8195D"/>
    <w:rsid w:val="00DF00A7"/>
    <w:rsid w:val="00E1429B"/>
    <w:rsid w:val="00F1304C"/>
    <w:rsid w:val="00F212CE"/>
    <w:rsid w:val="00F75E82"/>
    <w:rsid w:val="00FC5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81CE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81CE4"/>
  </w:style>
  <w:style w:type="paragraph" w:styleId="a5">
    <w:name w:val="List Paragraph"/>
    <w:basedOn w:val="a"/>
    <w:uiPriority w:val="34"/>
    <w:qFormat/>
    <w:rsid w:val="00C81CE4"/>
    <w:pPr>
      <w:ind w:left="720"/>
      <w:contextualSpacing/>
    </w:pPr>
  </w:style>
  <w:style w:type="paragraph" w:styleId="a6">
    <w:name w:val="header"/>
    <w:basedOn w:val="a"/>
    <w:link w:val="a7"/>
    <w:uiPriority w:val="99"/>
    <w:unhideWhenUsed/>
    <w:rsid w:val="00225D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5D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81CE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C81CE4"/>
  </w:style>
  <w:style w:type="paragraph" w:styleId="a5">
    <w:name w:val="List Paragraph"/>
    <w:basedOn w:val="a"/>
    <w:uiPriority w:val="34"/>
    <w:qFormat/>
    <w:rsid w:val="00C81CE4"/>
    <w:pPr>
      <w:ind w:left="720"/>
      <w:contextualSpacing/>
    </w:pPr>
  </w:style>
  <w:style w:type="paragraph" w:styleId="a6">
    <w:name w:val="header"/>
    <w:basedOn w:val="a"/>
    <w:link w:val="a7"/>
    <w:uiPriority w:val="99"/>
    <w:unhideWhenUsed/>
    <w:rsid w:val="00225D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5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13</Pages>
  <Words>4130</Words>
  <Characters>23542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dc:creator>
  <cp:keywords/>
  <dc:description/>
  <cp:lastModifiedBy>ISLAM</cp:lastModifiedBy>
  <cp:revision>20</cp:revision>
  <cp:lastPrinted>2016-01-12T09:26:00Z</cp:lastPrinted>
  <dcterms:created xsi:type="dcterms:W3CDTF">2015-12-27T12:26:00Z</dcterms:created>
  <dcterms:modified xsi:type="dcterms:W3CDTF">2016-01-12T12:54:00Z</dcterms:modified>
</cp:coreProperties>
</file>