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74" w:rsidRPr="00FB4E14" w:rsidRDefault="00D83474" w:rsidP="00D83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заседания</w:t>
      </w:r>
    </w:p>
    <w:p w:rsidR="00D83474" w:rsidRPr="00FB4E14" w:rsidRDefault="00D83474" w:rsidP="00D83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r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требований к служебному поведению государственных гражданских служащих и урегулированию конфликта интересов в Министерстве Чеченской Республики по делам молодежи</w:t>
      </w:r>
    </w:p>
    <w:p w:rsidR="0081295B" w:rsidRPr="00FB4E14" w:rsidRDefault="0081295B" w:rsidP="00D834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474" w:rsidRPr="00FB4E14" w:rsidRDefault="00D83474" w:rsidP="00D83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«29</w:t>
      </w:r>
      <w:r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531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г. Грозный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4531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83474" w:rsidRDefault="00D83474" w:rsidP="00D83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474" w:rsidRDefault="00D83474" w:rsidP="00D83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Время проведения: 1</w:t>
      </w:r>
      <w:r w:rsidR="004531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00 мин.</w:t>
      </w:r>
    </w:p>
    <w:p w:rsidR="00D83474" w:rsidRPr="00FB4E14" w:rsidRDefault="00D83474" w:rsidP="00D83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474" w:rsidRDefault="00D83474" w:rsidP="00D83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p w:rsidR="00D83474" w:rsidRPr="00094506" w:rsidRDefault="00D83474" w:rsidP="004531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C9F" w:rsidRDefault="00343935" w:rsidP="00343935">
      <w:pPr>
        <w:spacing w:after="0" w:line="240" w:lineRule="auto"/>
        <w:ind w:left="4245" w:hanging="4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комиссии:</w:t>
      </w:r>
      <w:r w:rsidR="001B0C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0C9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B0C9F" w:rsidRDefault="00343935" w:rsidP="00343935">
      <w:pPr>
        <w:spacing w:after="0" w:line="240" w:lineRule="auto"/>
        <w:ind w:left="4245" w:hanging="4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Капланов М.Р.</w:t>
      </w:r>
      <w:r w:rsidR="001B0C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0C9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0C9F" w:rsidRPr="00C61487">
        <w:rPr>
          <w:rFonts w:ascii="Times New Roman" w:eastAsia="Times New Roman" w:hAnsi="Times New Roman"/>
          <w:sz w:val="28"/>
          <w:szCs w:val="28"/>
          <w:lang w:eastAsia="ru-RU"/>
        </w:rPr>
        <w:t>заместитель м</w:t>
      </w:r>
      <w:r w:rsidR="001B0C9F">
        <w:rPr>
          <w:rFonts w:ascii="Times New Roman" w:eastAsia="Times New Roman" w:hAnsi="Times New Roman"/>
          <w:sz w:val="28"/>
          <w:szCs w:val="28"/>
          <w:lang w:eastAsia="ru-RU"/>
        </w:rPr>
        <w:t>инистра</w:t>
      </w:r>
    </w:p>
    <w:p w:rsidR="00D83474" w:rsidRPr="00094506" w:rsidRDefault="00D83474" w:rsidP="00343935">
      <w:pPr>
        <w:spacing w:after="0" w:line="240" w:lineRule="auto"/>
        <w:ind w:left="4245" w:hanging="4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48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83474" w:rsidRPr="00094506" w:rsidRDefault="00D83474" w:rsidP="00D834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к</w:t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>омиссии:</w:t>
      </w:r>
    </w:p>
    <w:p w:rsidR="00D83474" w:rsidRPr="00094506" w:rsidRDefault="00D83474" w:rsidP="00D834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>Муталиев</w:t>
      </w:r>
      <w:proofErr w:type="spellEnd"/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 xml:space="preserve"> Р.Х.</w:t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директор правового департамента </w:t>
      </w:r>
    </w:p>
    <w:p w:rsidR="00D83474" w:rsidRPr="00094506" w:rsidRDefault="00D83474" w:rsidP="00D834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83474" w:rsidRPr="00094506" w:rsidRDefault="00D83474" w:rsidP="00D834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>Секрет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арь к</w:t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омиссии: </w:t>
      </w:r>
    </w:p>
    <w:p w:rsidR="00D83474" w:rsidRPr="00094506" w:rsidRDefault="00D83474" w:rsidP="00D834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Касумов</w:t>
      </w:r>
      <w:proofErr w:type="spellEnd"/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ведущий</w:t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специалист-эксперт отдела </w:t>
      </w:r>
    </w:p>
    <w:p w:rsidR="00D83474" w:rsidRPr="00094506" w:rsidRDefault="00D83474" w:rsidP="00D83474">
      <w:pPr>
        <w:spacing w:after="0" w:line="240" w:lineRule="auto"/>
        <w:ind w:left="424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>правовой работы, государственной службы и кадров правового департамента</w:t>
      </w:r>
    </w:p>
    <w:p w:rsidR="00D83474" w:rsidRPr="001B0C9F" w:rsidRDefault="00D83474" w:rsidP="00D834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</w:t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>омиссии:</w:t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83474" w:rsidRPr="00094506" w:rsidRDefault="00D83474" w:rsidP="00D83474">
      <w:pPr>
        <w:spacing w:after="0" w:line="240" w:lineRule="auto"/>
        <w:ind w:left="4245" w:hanging="424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>Макаев</w:t>
      </w:r>
      <w:proofErr w:type="spellEnd"/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 xml:space="preserve"> А.А.</w:t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  <w:t>директор департамента организационной и информационной работы</w:t>
      </w:r>
    </w:p>
    <w:p w:rsidR="00D83474" w:rsidRPr="00094506" w:rsidRDefault="00D83474" w:rsidP="00D834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83474" w:rsidRPr="00094506" w:rsidRDefault="00D83474" w:rsidP="00D83474">
      <w:pPr>
        <w:spacing w:after="0" w:line="240" w:lineRule="auto"/>
        <w:ind w:left="4245" w:hanging="424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Хасуева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</w:t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5318A">
        <w:rPr>
          <w:rFonts w:ascii="Times New Roman" w:eastAsia="Times New Roman" w:hAnsi="Times New Roman"/>
          <w:sz w:val="28"/>
          <w:szCs w:val="28"/>
          <w:lang w:eastAsia="ru-RU"/>
        </w:rPr>
        <w:t>заместитель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правовой работы, государственной службы и кадров правового департамента</w:t>
      </w:r>
    </w:p>
    <w:p w:rsidR="00D83474" w:rsidRPr="00094506" w:rsidRDefault="00D83474" w:rsidP="00D834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3474" w:rsidRPr="00094506" w:rsidRDefault="00D83474" w:rsidP="00D834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>Бельтиев</w:t>
      </w:r>
      <w:proofErr w:type="spellEnd"/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 xml:space="preserve"> И.М.</w:t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начальник отдела по взаимодействию </w:t>
      </w:r>
    </w:p>
    <w:p w:rsidR="00D83474" w:rsidRPr="00094506" w:rsidRDefault="00D83474" w:rsidP="00D83474">
      <w:pPr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>с общественными объединениями</w:t>
      </w:r>
    </w:p>
    <w:p w:rsidR="00D83474" w:rsidRPr="00094506" w:rsidRDefault="00D83474" w:rsidP="00D834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83474" w:rsidRPr="00094506" w:rsidRDefault="00D83474" w:rsidP="00D834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>Исмаилов Р.С.</w:t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председатель </w:t>
      </w:r>
      <w:proofErr w:type="gramStart"/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>первичной</w:t>
      </w:r>
      <w:proofErr w:type="gramEnd"/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3474" w:rsidRDefault="00D83474" w:rsidP="00D83474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профсоюзной организации </w:t>
      </w:r>
    </w:p>
    <w:p w:rsidR="00D83474" w:rsidRPr="00094506" w:rsidRDefault="00D83474" w:rsidP="004531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3474" w:rsidRPr="00094506" w:rsidRDefault="00D83474" w:rsidP="00D834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>Буралова</w:t>
      </w:r>
      <w:proofErr w:type="spellEnd"/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 xml:space="preserve"> М.А.</w:t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проректор по </w:t>
      </w:r>
      <w:proofErr w:type="gramStart"/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>воспитательной</w:t>
      </w:r>
      <w:proofErr w:type="gramEnd"/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</w:p>
    <w:p w:rsidR="00D83474" w:rsidRPr="00094506" w:rsidRDefault="00D83474" w:rsidP="00D834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социальной работе </w:t>
      </w:r>
      <w:proofErr w:type="gramStart"/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>Чеченского</w:t>
      </w:r>
      <w:proofErr w:type="gramEnd"/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83474" w:rsidRPr="00094506" w:rsidRDefault="00D83474" w:rsidP="00D834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  <w:t>государственного университета</w:t>
      </w:r>
    </w:p>
    <w:p w:rsidR="00D83474" w:rsidRPr="00094506" w:rsidRDefault="00D83474" w:rsidP="00D834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3474" w:rsidRPr="00FB4E14" w:rsidRDefault="00D83474" w:rsidP="00D83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>Кушаев</w:t>
      </w:r>
      <w:proofErr w:type="spellEnd"/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 xml:space="preserve"> Р.Х.</w:t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  <w:t>предс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тавитель Общественной палаты ЧР</w:t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343935" w:rsidRPr="006B0359" w:rsidRDefault="00343935" w:rsidP="00D83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935" w:rsidRPr="006B0359" w:rsidRDefault="00343935" w:rsidP="00D83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935" w:rsidRDefault="00343935" w:rsidP="00BF2C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FC2" w:rsidRDefault="007D3FC2" w:rsidP="00BF2C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FC2" w:rsidRDefault="007D3FC2" w:rsidP="00BF2C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FC2" w:rsidRDefault="007D3FC2" w:rsidP="00BF2C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FC2" w:rsidRDefault="007D3FC2" w:rsidP="00BF2C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FC2" w:rsidRDefault="007D3FC2" w:rsidP="00BF2C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474" w:rsidRPr="00FB4E14" w:rsidRDefault="00D83474" w:rsidP="00D83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Повестка дня:</w:t>
      </w:r>
    </w:p>
    <w:p w:rsidR="00D83474" w:rsidRPr="006B0359" w:rsidRDefault="00D83474" w:rsidP="00D83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935" w:rsidRPr="006B0359" w:rsidRDefault="00343935" w:rsidP="00D83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935" w:rsidRPr="006B0359" w:rsidRDefault="00D83474" w:rsidP="006B035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реализации Плана работы комиссии по соблюдению требований к служебному поведению государственных гражданских служащих и урегулированию конфликта интересов в Министерстве Чеченской Республики по делам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план работы комиссии)</w:t>
      </w:r>
      <w:r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920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2016</w:t>
      </w:r>
      <w:r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О мерах по профилактике коррупционных правонарушений в Министерстве Чеченской Республики по делам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министерство)</w:t>
      </w:r>
      <w:r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Подведение итогов работы комиссии по соблюдению требований к служебному поведению государственных гражданских служащих и урегулированию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 в м</w:t>
      </w:r>
      <w:r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920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83474" w:rsidRPr="00FB4E14" w:rsidRDefault="00D83474" w:rsidP="006B0359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</w:t>
      </w:r>
      <w:r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гражданскими служащими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требований к служебному поведению, предотвращению возникновения конфликта интересов и соблюдению ограничений и запретов, связанных с гражданской службой.</w:t>
      </w:r>
    </w:p>
    <w:p w:rsidR="00343935" w:rsidRPr="00343935" w:rsidRDefault="00343935" w:rsidP="00D83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935" w:rsidRPr="006B0359" w:rsidRDefault="00D83474" w:rsidP="006B035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32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ЛУШАЛИ</w:t>
      </w:r>
      <w:r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ведущего специалиста-эксперта отдела правовой работы, государственной службы и кадров правового департамента – ответственного за работу по профилактике коррупционных и иных правонарушен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в министерстве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Касумова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И.Х.:</w:t>
      </w:r>
    </w:p>
    <w:p w:rsidR="00D83474" w:rsidRDefault="00D83474" w:rsidP="006B035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ланом работы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</w:t>
      </w:r>
      <w:r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</w:t>
      </w:r>
      <w:r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утверждённым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инистерстве (протокол</w:t>
      </w:r>
      <w:r w:rsidRPr="00FB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29.12.2015</w:t>
      </w:r>
      <w:r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920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92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2016 года проведена следующая работа.</w:t>
      </w:r>
    </w:p>
    <w:p w:rsidR="00D83474" w:rsidRDefault="00D83474" w:rsidP="006B03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4E14">
        <w:rPr>
          <w:rFonts w:ascii="Times New Roman" w:hAnsi="Times New Roman" w:cs="Times New Roman"/>
          <w:sz w:val="28"/>
          <w:szCs w:val="28"/>
        </w:rPr>
        <w:t>Информация о деятельности комиссии своевременно размещается на официальном сайте министерства</w:t>
      </w:r>
      <w:r w:rsidRPr="00FB4E14">
        <w:t xml:space="preserve"> </w:t>
      </w:r>
      <w:r w:rsidRPr="00FB4E14">
        <w:rPr>
          <w:rFonts w:ascii="Times New Roman" w:hAnsi="Times New Roman" w:cs="Times New Roman"/>
          <w:sz w:val="28"/>
          <w:szCs w:val="28"/>
        </w:rPr>
        <w:t>в разделе «Противодействие коррупции»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474" w:rsidRDefault="00D83474" w:rsidP="006B035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14">
        <w:rPr>
          <w:rFonts w:ascii="Times New Roman" w:hAnsi="Times New Roman" w:cs="Times New Roman"/>
          <w:sz w:val="28"/>
          <w:szCs w:val="28"/>
        </w:rPr>
        <w:t>На указанной странице размещены федеральные нормативные правовые акты и нормативно-правовые  акты Чеченской Республики по вопросам противодействия коррупции, в том числе ведомственные акты.</w:t>
      </w:r>
    </w:p>
    <w:p w:rsidR="006B0359" w:rsidRDefault="006B0359" w:rsidP="006B035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59" w:rsidRDefault="006B0359" w:rsidP="006B035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474" w:rsidRPr="00FB4E14" w:rsidRDefault="00D83474" w:rsidP="006B035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</w:t>
      </w:r>
      <w:r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инистерстве действует «горячая линия», по которой граждане и организации могут направлять сообщения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коррупционных правонарушениях</w:t>
      </w:r>
      <w:r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C35" w:rsidRDefault="00D83474" w:rsidP="006B035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на должность государственной гражданской службы к гражданам, претендующим на замещение вакантных должностей, предъявляются квалификационные требования, установленные действующим законодательством. </w:t>
      </w:r>
    </w:p>
    <w:p w:rsidR="00694123" w:rsidRDefault="00694123" w:rsidP="006B035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своих полномочий, ответственным лицом за работу по профилактике коррупционных и иных правонарушений в министерстве постоянно осуществляется </w:t>
      </w:r>
      <w:proofErr w:type="gramStart"/>
      <w:r w:rsidRPr="00694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9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государственными гражданскими служащими правил, ограничений и запретов, а также по исполнению ими обязанностей, установленных действующим законодательством Российской Федерации о государственной гражданской службе и о противодействии коррупции.</w:t>
      </w:r>
    </w:p>
    <w:p w:rsidR="00D83474" w:rsidRDefault="00D83474" w:rsidP="006B035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920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уведомлений о намерении выполнять иную оплачиваемую работу от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гражданских служащих м</w:t>
      </w:r>
      <w:r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не поступало.</w:t>
      </w:r>
    </w:p>
    <w:p w:rsidR="00D83474" w:rsidRPr="00FB4E14" w:rsidRDefault="00D83474" w:rsidP="006B035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Писем и обращений граждан о заинтересованности государственных гражданских служащих </w:t>
      </w:r>
      <w:r w:rsidR="0009202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E36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инистерства, которые могут привести к конфликту интересов и информации о нарушении государственными гражданскими служащими требований к служебному поведению, не поступало.</w:t>
      </w:r>
    </w:p>
    <w:p w:rsidR="00D83474" w:rsidRPr="00FB4E14" w:rsidRDefault="00D83474" w:rsidP="006B035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результатах мониторинга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 установленной форме отчетности и информация о полученных и рассмотренных письменных обращениях граждан о коррупционных проявлениях своевременно ежеквартально представляются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 государственной службы, кадров и наград </w:t>
      </w:r>
      <w:r w:rsidRPr="00C6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Главы и Правительства Чеченской Республики </w:t>
      </w:r>
      <w:r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 по работе с обращениями граждан Администрации Главы и Правительства Чеченской Республики.</w:t>
      </w:r>
      <w:proofErr w:type="gramEnd"/>
    </w:p>
    <w:p w:rsidR="00D83474" w:rsidRPr="006B0359" w:rsidRDefault="00D83474" w:rsidP="00D834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935" w:rsidRDefault="00343935" w:rsidP="00D834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59" w:rsidRDefault="006B0359" w:rsidP="00D834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59" w:rsidRDefault="006B0359" w:rsidP="00D834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59" w:rsidRPr="006B0359" w:rsidRDefault="006B0359" w:rsidP="00D834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474" w:rsidRPr="006B0359" w:rsidRDefault="00D83474" w:rsidP="00D8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обсуждения вопросов, поставленных на повестку дня</w:t>
      </w:r>
    </w:p>
    <w:p w:rsidR="00343935" w:rsidRPr="006B0359" w:rsidRDefault="00343935" w:rsidP="00D8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474" w:rsidRPr="00FB4E14" w:rsidRDefault="00D83474" w:rsidP="00D8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343935" w:rsidRPr="006B0359" w:rsidRDefault="00343935" w:rsidP="00D83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935" w:rsidRPr="006B0359" w:rsidRDefault="00D83474" w:rsidP="006B0359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Представленную информацию принять к сведению.</w:t>
      </w:r>
    </w:p>
    <w:p w:rsidR="00343935" w:rsidRPr="006B0359" w:rsidRDefault="00D83474" w:rsidP="006B0359">
      <w:pPr>
        <w:pStyle w:val="a5"/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результаты работы по профилактике коррупционных правонарушений и реализации плана работы комиссии в министерстве в </w:t>
      </w:r>
      <w:r w:rsidRPr="003439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D5979" w:rsidRPr="003439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439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4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2016 года удовлетворительными.</w:t>
      </w:r>
    </w:p>
    <w:p w:rsidR="00D83474" w:rsidRPr="00FB4E14" w:rsidRDefault="006B0359" w:rsidP="00632FB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3474"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Секретарю комиссии </w:t>
      </w:r>
      <w:r w:rsidR="00D834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</w:t>
      </w:r>
      <w:r w:rsidR="00D83474"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инистерстве </w:t>
      </w:r>
      <w:proofErr w:type="spellStart"/>
      <w:r w:rsidR="00D83474"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Касумову</w:t>
      </w:r>
      <w:proofErr w:type="spellEnd"/>
      <w:r w:rsidR="00D83474"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И.Х.</w:t>
      </w:r>
      <w:r w:rsidR="00D83474" w:rsidRPr="00FB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3474"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размещение</w:t>
      </w:r>
      <w:r w:rsidR="00D83474" w:rsidRPr="00C67471">
        <w:t xml:space="preserve"> </w:t>
      </w:r>
      <w:r w:rsidR="00D83474" w:rsidRPr="00C67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D834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3474" w:rsidRPr="00C6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 за </w:t>
      </w:r>
      <w:r w:rsidR="00D834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D59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834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83474" w:rsidRPr="00C6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2016 года</w:t>
      </w:r>
      <w:r w:rsidR="00D83474"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474" w:rsidRPr="00FB4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 </w:t>
      </w:r>
      <w:r w:rsidR="00D83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</w:t>
      </w:r>
      <w:r w:rsidR="00D83474" w:rsidRPr="00FB4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«Противодействие коррупции». </w:t>
      </w:r>
    </w:p>
    <w:p w:rsidR="00D83474" w:rsidRPr="00FB4E14" w:rsidRDefault="00D83474" w:rsidP="00D83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474" w:rsidRPr="009D62F8" w:rsidRDefault="00D83474" w:rsidP="009D62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 единогласно.</w:t>
      </w:r>
      <w:bookmarkStart w:id="0" w:name="_GoBack"/>
      <w:bookmarkEnd w:id="0"/>
    </w:p>
    <w:sectPr w:rsidR="00D83474" w:rsidRPr="009D62F8" w:rsidSect="007D3FC2">
      <w:headerReference w:type="default" r:id="rId8"/>
      <w:headerReference w:type="first" r:id="rId9"/>
      <w:pgSz w:w="11906" w:h="16838"/>
      <w:pgMar w:top="1276" w:right="851" w:bottom="0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AF" w:rsidRDefault="00824BAF">
      <w:pPr>
        <w:spacing w:after="0" w:line="240" w:lineRule="auto"/>
      </w:pPr>
      <w:r>
        <w:separator/>
      </w:r>
    </w:p>
  </w:endnote>
  <w:endnote w:type="continuationSeparator" w:id="0">
    <w:p w:rsidR="00824BAF" w:rsidRDefault="0082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AF" w:rsidRDefault="00824BAF">
      <w:pPr>
        <w:spacing w:after="0" w:line="240" w:lineRule="auto"/>
      </w:pPr>
      <w:r>
        <w:separator/>
      </w:r>
    </w:p>
  </w:footnote>
  <w:footnote w:type="continuationSeparator" w:id="0">
    <w:p w:rsidR="00824BAF" w:rsidRDefault="00824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414589"/>
      <w:docPartObj>
        <w:docPartGallery w:val="Page Numbers (Top of Page)"/>
        <w:docPartUnique/>
      </w:docPartObj>
    </w:sdtPr>
    <w:sdtEndPr/>
    <w:sdtContent>
      <w:p w:rsidR="00D83474" w:rsidRDefault="00D834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2F8">
          <w:rPr>
            <w:noProof/>
          </w:rPr>
          <w:t>4</w:t>
        </w:r>
        <w:r>
          <w:fldChar w:fldCharType="end"/>
        </w:r>
      </w:p>
    </w:sdtContent>
  </w:sdt>
  <w:p w:rsidR="00D83474" w:rsidRDefault="00D834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74" w:rsidRDefault="00D83474">
    <w:pPr>
      <w:pStyle w:val="a3"/>
      <w:jc w:val="center"/>
    </w:pPr>
  </w:p>
  <w:p w:rsidR="00D83474" w:rsidRDefault="00D834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97627"/>
    <w:multiLevelType w:val="hybridMultilevel"/>
    <w:tmpl w:val="4368414A"/>
    <w:lvl w:ilvl="0" w:tplc="E25EAFBC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A3"/>
    <w:rsid w:val="00027081"/>
    <w:rsid w:val="00092022"/>
    <w:rsid w:val="00115856"/>
    <w:rsid w:val="001B0C9F"/>
    <w:rsid w:val="001F59A0"/>
    <w:rsid w:val="002374A3"/>
    <w:rsid w:val="00343935"/>
    <w:rsid w:val="003B11A7"/>
    <w:rsid w:val="0045318A"/>
    <w:rsid w:val="00486122"/>
    <w:rsid w:val="00632FBF"/>
    <w:rsid w:val="00694123"/>
    <w:rsid w:val="006B0359"/>
    <w:rsid w:val="006F6B7C"/>
    <w:rsid w:val="007224E9"/>
    <w:rsid w:val="00764C65"/>
    <w:rsid w:val="007D3FC2"/>
    <w:rsid w:val="008115BF"/>
    <w:rsid w:val="0081295B"/>
    <w:rsid w:val="00824BAF"/>
    <w:rsid w:val="009D5979"/>
    <w:rsid w:val="009D62F8"/>
    <w:rsid w:val="00AA4F48"/>
    <w:rsid w:val="00AB19A3"/>
    <w:rsid w:val="00BF2C35"/>
    <w:rsid w:val="00C53D9D"/>
    <w:rsid w:val="00D83474"/>
    <w:rsid w:val="00E20C13"/>
    <w:rsid w:val="00F5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474"/>
  </w:style>
  <w:style w:type="paragraph" w:styleId="a5">
    <w:name w:val="List Paragraph"/>
    <w:basedOn w:val="a"/>
    <w:uiPriority w:val="34"/>
    <w:qFormat/>
    <w:rsid w:val="003439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474"/>
  </w:style>
  <w:style w:type="paragraph" w:styleId="a5">
    <w:name w:val="List Paragraph"/>
    <w:basedOn w:val="a"/>
    <w:uiPriority w:val="34"/>
    <w:qFormat/>
    <w:rsid w:val="003439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Мухаммад</cp:lastModifiedBy>
  <cp:revision>10</cp:revision>
  <cp:lastPrinted>2016-11-09T07:07:00Z</cp:lastPrinted>
  <dcterms:created xsi:type="dcterms:W3CDTF">2016-09-28T07:44:00Z</dcterms:created>
  <dcterms:modified xsi:type="dcterms:W3CDTF">2016-11-09T12:33:00Z</dcterms:modified>
</cp:coreProperties>
</file>